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12" w:rsidRDefault="007F5D12" w:rsidP="007F5D12">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F5D12" w:rsidRPr="00770E3D" w:rsidTr="00B87EC6">
        <w:tc>
          <w:tcPr>
            <w:tcW w:w="9889" w:type="dxa"/>
          </w:tcPr>
          <w:p w:rsidR="007F5D12" w:rsidRPr="00770E3D" w:rsidRDefault="007F5D12" w:rsidP="00900AFC">
            <w:pPr>
              <w:jc w:val="center"/>
              <w:rPr>
                <w:rFonts w:ascii="Arial Narrow" w:hAnsi="Arial Narrow"/>
                <w:sz w:val="36"/>
                <w:szCs w:val="36"/>
              </w:rPr>
            </w:pPr>
          </w:p>
          <w:p w:rsidR="007F5D12" w:rsidRPr="00770E3D" w:rsidRDefault="007F5D12" w:rsidP="00900AFC">
            <w:pPr>
              <w:jc w:val="center"/>
              <w:rPr>
                <w:rFonts w:ascii="Arial Narrow" w:hAnsi="Arial Narrow"/>
                <w:b/>
                <w:sz w:val="36"/>
                <w:szCs w:val="36"/>
              </w:rPr>
            </w:pPr>
            <w:r w:rsidRPr="00770E3D">
              <w:rPr>
                <w:rFonts w:ascii="Arial Narrow" w:hAnsi="Arial Narrow"/>
                <w:b/>
                <w:sz w:val="36"/>
                <w:szCs w:val="36"/>
              </w:rPr>
              <w:t>DEPARTEMENT DE</w:t>
            </w:r>
            <w:r w:rsidR="00BD66E7" w:rsidRPr="00770E3D">
              <w:rPr>
                <w:rFonts w:ascii="Arial Narrow" w:hAnsi="Arial Narrow"/>
                <w:b/>
                <w:sz w:val="36"/>
                <w:szCs w:val="36"/>
              </w:rPr>
              <w:t>S YVELINES</w:t>
            </w:r>
          </w:p>
          <w:p w:rsidR="007F5D12" w:rsidRPr="00770E3D" w:rsidRDefault="007F5D12" w:rsidP="00900AFC">
            <w:pPr>
              <w:jc w:val="center"/>
              <w:rPr>
                <w:rFonts w:ascii="Arial Narrow" w:hAnsi="Arial Narrow"/>
                <w:sz w:val="36"/>
                <w:szCs w:val="36"/>
              </w:rPr>
            </w:pPr>
          </w:p>
        </w:tc>
      </w:tr>
      <w:tr w:rsidR="007F5D12" w:rsidRPr="00770E3D" w:rsidTr="00B87EC6">
        <w:tc>
          <w:tcPr>
            <w:tcW w:w="9889" w:type="dxa"/>
          </w:tcPr>
          <w:p w:rsidR="00D93022" w:rsidRPr="00770E3D" w:rsidRDefault="00D93022" w:rsidP="00900AFC">
            <w:pPr>
              <w:jc w:val="center"/>
              <w:rPr>
                <w:rFonts w:ascii="Arial Narrow" w:hAnsi="Arial Narrow"/>
                <w:sz w:val="36"/>
                <w:szCs w:val="36"/>
              </w:rPr>
            </w:pPr>
          </w:p>
          <w:p w:rsidR="004522A0" w:rsidRDefault="004522A0" w:rsidP="004522A0">
            <w:pPr>
              <w:jc w:val="center"/>
              <w:rPr>
                <w:b/>
                <w:sz w:val="36"/>
                <w:szCs w:val="36"/>
              </w:rPr>
            </w:pPr>
            <w:r>
              <w:rPr>
                <w:rFonts w:ascii="Arial Narrow" w:hAnsi="Arial Narrow"/>
                <w:b/>
                <w:bCs/>
                <w:sz w:val="52"/>
                <w:szCs w:val="52"/>
              </w:rPr>
              <w:t>COMMUNE DE RAIZEUX</w:t>
            </w:r>
            <w:r>
              <w:rPr>
                <w:rFonts w:ascii="Arial Narrow" w:hAnsi="Arial Narrow"/>
                <w:b/>
                <w:sz w:val="52"/>
                <w:szCs w:val="52"/>
              </w:rPr>
              <w:t> </w:t>
            </w:r>
          </w:p>
          <w:p w:rsidR="004B71B6" w:rsidRPr="00770E3D" w:rsidRDefault="004B71B6" w:rsidP="00BD66E7">
            <w:pPr>
              <w:jc w:val="center"/>
              <w:rPr>
                <w:rFonts w:ascii="Arial Narrow" w:hAnsi="Arial Narrow"/>
                <w:sz w:val="36"/>
                <w:szCs w:val="36"/>
              </w:rPr>
            </w:pPr>
          </w:p>
        </w:tc>
      </w:tr>
    </w:tbl>
    <w:p w:rsidR="007F5D12" w:rsidRPr="00770E3D" w:rsidRDefault="007F5D12" w:rsidP="007F5D12">
      <w:pPr>
        <w:rPr>
          <w:rFonts w:ascii="Arial Narrow" w:hAnsi="Arial Narrow"/>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F5D12" w:rsidRPr="00770E3D" w:rsidTr="00664CB9">
        <w:tc>
          <w:tcPr>
            <w:tcW w:w="9889" w:type="dxa"/>
          </w:tcPr>
          <w:p w:rsidR="00911602" w:rsidRPr="00770E3D" w:rsidRDefault="007F5D12" w:rsidP="00911602">
            <w:pPr>
              <w:jc w:val="center"/>
              <w:rPr>
                <w:rFonts w:ascii="Arial Narrow" w:hAnsi="Arial Narrow"/>
                <w:b/>
                <w:sz w:val="36"/>
                <w:szCs w:val="36"/>
              </w:rPr>
            </w:pPr>
            <w:r w:rsidRPr="00770E3D">
              <w:rPr>
                <w:rFonts w:ascii="Arial Narrow" w:hAnsi="Arial Narrow"/>
                <w:sz w:val="36"/>
                <w:szCs w:val="36"/>
              </w:rPr>
              <w:t> </w:t>
            </w:r>
            <w:r w:rsidR="00911602" w:rsidRPr="00770E3D">
              <w:rPr>
                <w:rFonts w:ascii="Arial Narrow" w:hAnsi="Arial Narrow"/>
                <w:b/>
                <w:sz w:val="36"/>
                <w:szCs w:val="36"/>
              </w:rPr>
              <w:t xml:space="preserve">  </w:t>
            </w:r>
          </w:p>
          <w:p w:rsidR="004522A0" w:rsidRDefault="004522A0" w:rsidP="004522A0">
            <w:pPr>
              <w:jc w:val="center"/>
              <w:rPr>
                <w:rFonts w:ascii="Arial Narrow" w:hAnsi="Arial Narrow"/>
                <w:b/>
                <w:bCs/>
                <w:sz w:val="48"/>
                <w:szCs w:val="48"/>
              </w:rPr>
            </w:pPr>
            <w:r>
              <w:rPr>
                <w:rFonts w:ascii="Arial Narrow" w:hAnsi="Arial Narrow"/>
                <w:b/>
                <w:bCs/>
                <w:sz w:val="48"/>
                <w:szCs w:val="48"/>
              </w:rPr>
              <w:t xml:space="preserve"> </w:t>
            </w:r>
            <w:r w:rsidR="009519EF">
              <w:rPr>
                <w:rFonts w:ascii="Arial Narrow" w:hAnsi="Arial Narrow"/>
                <w:b/>
                <w:bCs/>
                <w:sz w:val="48"/>
                <w:szCs w:val="48"/>
              </w:rPr>
              <w:t xml:space="preserve">ROUTE </w:t>
            </w:r>
            <w:r>
              <w:rPr>
                <w:rFonts w:ascii="Arial Narrow" w:hAnsi="Arial Narrow"/>
                <w:b/>
                <w:bCs/>
                <w:sz w:val="48"/>
                <w:szCs w:val="48"/>
              </w:rPr>
              <w:t xml:space="preserve">DES CHAISES - VC 3 </w:t>
            </w:r>
          </w:p>
          <w:p w:rsidR="004522A0" w:rsidRDefault="004522A0" w:rsidP="004522A0">
            <w:pPr>
              <w:jc w:val="center"/>
              <w:rPr>
                <w:rFonts w:ascii="Arial Narrow" w:hAnsi="Arial Narrow"/>
                <w:b/>
                <w:sz w:val="48"/>
                <w:szCs w:val="48"/>
              </w:rPr>
            </w:pPr>
          </w:p>
          <w:p w:rsidR="004522A0" w:rsidRDefault="004522A0" w:rsidP="009519EF">
            <w:pPr>
              <w:jc w:val="center"/>
              <w:rPr>
                <w:rFonts w:ascii="Arial Narrow" w:hAnsi="Arial Narrow"/>
                <w:b/>
                <w:bCs/>
                <w:sz w:val="48"/>
                <w:szCs w:val="48"/>
              </w:rPr>
            </w:pPr>
            <w:r>
              <w:rPr>
                <w:rFonts w:ascii="Arial Narrow" w:hAnsi="Arial Narrow"/>
                <w:b/>
                <w:bCs/>
                <w:sz w:val="48"/>
                <w:szCs w:val="48"/>
              </w:rPr>
              <w:t xml:space="preserve">CREATION </w:t>
            </w:r>
            <w:r w:rsidR="009519EF">
              <w:rPr>
                <w:rFonts w:ascii="Arial Narrow" w:hAnsi="Arial Narrow"/>
                <w:b/>
                <w:bCs/>
                <w:sz w:val="48"/>
                <w:szCs w:val="48"/>
              </w:rPr>
              <w:t xml:space="preserve">D’UNE CIRCULATION DOUCE </w:t>
            </w:r>
          </w:p>
          <w:p w:rsidR="009519EF" w:rsidRDefault="009519EF" w:rsidP="009519EF">
            <w:pPr>
              <w:jc w:val="center"/>
              <w:rPr>
                <w:rFonts w:ascii="Arial Narrow" w:hAnsi="Arial Narrow"/>
                <w:b/>
                <w:bCs/>
                <w:sz w:val="48"/>
                <w:szCs w:val="48"/>
              </w:rPr>
            </w:pPr>
          </w:p>
          <w:p w:rsidR="009519EF" w:rsidRDefault="009519EF" w:rsidP="009519EF">
            <w:pPr>
              <w:jc w:val="center"/>
              <w:rPr>
                <w:rFonts w:ascii="Arial Narrow" w:hAnsi="Arial Narrow"/>
                <w:b/>
                <w:sz w:val="36"/>
                <w:szCs w:val="36"/>
              </w:rPr>
            </w:pPr>
            <w:r>
              <w:rPr>
                <w:rFonts w:ascii="Arial Narrow" w:hAnsi="Arial Narrow"/>
                <w:b/>
                <w:bCs/>
                <w:sz w:val="48"/>
                <w:szCs w:val="48"/>
              </w:rPr>
              <w:t>TRANCHE II</w:t>
            </w:r>
          </w:p>
          <w:p w:rsidR="007F5D12" w:rsidRPr="00770E3D" w:rsidRDefault="0037456D" w:rsidP="008C3084">
            <w:pPr>
              <w:jc w:val="center"/>
              <w:rPr>
                <w:rFonts w:ascii="Arial Narrow" w:hAnsi="Arial Narrow"/>
                <w:sz w:val="36"/>
                <w:szCs w:val="36"/>
              </w:rPr>
            </w:pPr>
            <w:r>
              <w:rPr>
                <w:rFonts w:ascii="Arial Narrow" w:hAnsi="Arial Narrow"/>
                <w:b/>
                <w:sz w:val="36"/>
                <w:szCs w:val="36"/>
              </w:rPr>
              <w:t xml:space="preserve">        </w:t>
            </w:r>
          </w:p>
        </w:tc>
      </w:tr>
    </w:tbl>
    <w:p w:rsidR="007F5D12" w:rsidRPr="00770E3D" w:rsidRDefault="007F5D12" w:rsidP="007F5D12">
      <w:pPr>
        <w:rPr>
          <w:rFonts w:ascii="Arial Narrow" w:hAnsi="Arial Narrow"/>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4"/>
        <w:gridCol w:w="4921"/>
        <w:gridCol w:w="14"/>
      </w:tblGrid>
      <w:tr w:rsidR="007F5D12" w:rsidRPr="00770E3D" w:rsidTr="00D829E8">
        <w:trPr>
          <w:gridAfter w:val="1"/>
          <w:wAfter w:w="14" w:type="dxa"/>
        </w:trPr>
        <w:tc>
          <w:tcPr>
            <w:tcW w:w="9855" w:type="dxa"/>
            <w:gridSpan w:val="2"/>
          </w:tcPr>
          <w:p w:rsidR="007F5D12" w:rsidRPr="00770E3D" w:rsidRDefault="007F5D12" w:rsidP="00900AFC">
            <w:pPr>
              <w:jc w:val="center"/>
              <w:rPr>
                <w:rFonts w:ascii="Arial Narrow" w:hAnsi="Arial Narrow"/>
                <w:b/>
                <w:sz w:val="36"/>
                <w:szCs w:val="36"/>
              </w:rPr>
            </w:pPr>
          </w:p>
          <w:p w:rsidR="007F5D12" w:rsidRPr="00770E3D" w:rsidRDefault="007F5D12" w:rsidP="00900AFC">
            <w:pPr>
              <w:jc w:val="center"/>
              <w:rPr>
                <w:rFonts w:ascii="Arial Narrow" w:hAnsi="Arial Narrow"/>
                <w:b/>
                <w:sz w:val="36"/>
                <w:szCs w:val="36"/>
              </w:rPr>
            </w:pPr>
            <w:r w:rsidRPr="00770E3D">
              <w:rPr>
                <w:rFonts w:ascii="Arial Narrow" w:hAnsi="Arial Narrow"/>
                <w:b/>
                <w:sz w:val="36"/>
                <w:szCs w:val="36"/>
              </w:rPr>
              <w:t xml:space="preserve">DOSSIER DE CONSULTATION </w:t>
            </w:r>
            <w:r w:rsidR="00A31C94" w:rsidRPr="00770E3D">
              <w:rPr>
                <w:rFonts w:ascii="Arial Narrow" w:hAnsi="Arial Narrow"/>
                <w:b/>
                <w:sz w:val="36"/>
                <w:szCs w:val="36"/>
              </w:rPr>
              <w:t>DES ENTREPRISES</w:t>
            </w:r>
          </w:p>
          <w:p w:rsidR="007F5D12" w:rsidRPr="00770E3D" w:rsidRDefault="007F5D12" w:rsidP="00900AFC">
            <w:pPr>
              <w:jc w:val="center"/>
              <w:rPr>
                <w:rFonts w:ascii="Arial Narrow" w:hAnsi="Arial Narrow"/>
                <w:sz w:val="36"/>
                <w:szCs w:val="36"/>
              </w:rPr>
            </w:pPr>
          </w:p>
        </w:tc>
      </w:tr>
      <w:tr w:rsidR="007F5D12" w:rsidRPr="00770E3D" w:rsidTr="00D829E8">
        <w:trPr>
          <w:gridAfter w:val="1"/>
          <w:wAfter w:w="14" w:type="dxa"/>
        </w:trPr>
        <w:tc>
          <w:tcPr>
            <w:tcW w:w="9855" w:type="dxa"/>
            <w:gridSpan w:val="2"/>
          </w:tcPr>
          <w:p w:rsidR="007F5D12" w:rsidRPr="00770E3D" w:rsidRDefault="007F5D12" w:rsidP="00900AFC">
            <w:pPr>
              <w:rPr>
                <w:rFonts w:ascii="Arial Narrow" w:hAnsi="Arial Narrow"/>
                <w:sz w:val="36"/>
                <w:szCs w:val="36"/>
              </w:rPr>
            </w:pPr>
          </w:p>
          <w:p w:rsidR="00B07C54" w:rsidRDefault="007F5D12" w:rsidP="00B07C54">
            <w:pPr>
              <w:jc w:val="center"/>
              <w:rPr>
                <w:rFonts w:ascii="Arial Narrow" w:hAnsi="Arial Narrow"/>
                <w:b/>
                <w:sz w:val="36"/>
                <w:szCs w:val="36"/>
              </w:rPr>
            </w:pPr>
            <w:r w:rsidRPr="00770E3D">
              <w:rPr>
                <w:rFonts w:ascii="Arial Narrow" w:hAnsi="Arial Narrow"/>
                <w:b/>
                <w:sz w:val="36"/>
                <w:szCs w:val="36"/>
              </w:rPr>
              <w:t>ACTE D’ENGAGEMENT</w:t>
            </w:r>
          </w:p>
          <w:p w:rsidR="006019DB" w:rsidRDefault="006019DB" w:rsidP="00B07C54">
            <w:pPr>
              <w:jc w:val="center"/>
              <w:rPr>
                <w:rFonts w:ascii="Arial Narrow" w:hAnsi="Arial Narrow"/>
                <w:b/>
                <w:sz w:val="36"/>
                <w:szCs w:val="36"/>
              </w:rPr>
            </w:pPr>
          </w:p>
          <w:p w:rsidR="007F5D12" w:rsidRPr="00770E3D" w:rsidRDefault="007F5D12" w:rsidP="00485BDB">
            <w:pPr>
              <w:jc w:val="center"/>
              <w:rPr>
                <w:rFonts w:ascii="Arial Narrow" w:hAnsi="Arial Narrow"/>
                <w:sz w:val="36"/>
                <w:szCs w:val="36"/>
              </w:rPr>
            </w:pPr>
          </w:p>
        </w:tc>
      </w:tr>
      <w:tr w:rsidR="007F5D12" w:rsidRPr="00770E3D" w:rsidTr="00D829E8">
        <w:trPr>
          <w:gridAfter w:val="1"/>
          <w:wAfter w:w="14" w:type="dxa"/>
        </w:trPr>
        <w:tc>
          <w:tcPr>
            <w:tcW w:w="9855" w:type="dxa"/>
            <w:gridSpan w:val="2"/>
          </w:tcPr>
          <w:p w:rsidR="007F5D12" w:rsidRPr="00770E3D" w:rsidRDefault="004522A0" w:rsidP="00E170E1">
            <w:pPr>
              <w:jc w:val="center"/>
              <w:rPr>
                <w:rFonts w:ascii="Arial Narrow" w:hAnsi="Arial Narrow"/>
                <w:b/>
                <w:sz w:val="36"/>
                <w:szCs w:val="36"/>
              </w:rPr>
            </w:pPr>
            <w:r>
              <w:rPr>
                <w:rFonts w:ascii="Arial Narrow" w:hAnsi="Arial Narrow"/>
                <w:b/>
                <w:sz w:val="36"/>
                <w:szCs w:val="36"/>
              </w:rPr>
              <w:t>MARS 2019</w:t>
            </w:r>
          </w:p>
        </w:tc>
      </w:tr>
      <w:tr w:rsidR="007F5D12" w:rsidRPr="00BF2C09" w:rsidTr="00D82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34" w:type="dxa"/>
          </w:tcPr>
          <w:p w:rsidR="00DE4F51" w:rsidRDefault="00DE4F51" w:rsidP="00DE4F51">
            <w:pPr>
              <w:rPr>
                <w:rFonts w:ascii="Arial Narrow" w:hAnsi="Arial Narrow"/>
                <w:b/>
                <w:bCs/>
                <w:sz w:val="20"/>
              </w:rPr>
            </w:pPr>
          </w:p>
          <w:p w:rsidR="00DE4F51" w:rsidRPr="00DE4F51" w:rsidRDefault="00DE4F51" w:rsidP="00DE4F51">
            <w:pPr>
              <w:rPr>
                <w:rFonts w:ascii="Arial Narrow" w:hAnsi="Arial Narrow"/>
                <w:b/>
                <w:szCs w:val="24"/>
              </w:rPr>
            </w:pPr>
            <w:r w:rsidRPr="00DE4F51">
              <w:rPr>
                <w:rFonts w:ascii="Arial Narrow" w:hAnsi="Arial Narrow"/>
                <w:b/>
                <w:bCs/>
                <w:szCs w:val="24"/>
              </w:rPr>
              <w:t>Mairie de : RAIZEUX</w:t>
            </w:r>
            <w:r w:rsidRPr="00DE4F51">
              <w:rPr>
                <w:rFonts w:ascii="Arial Narrow" w:hAnsi="Arial Narrow"/>
                <w:b/>
                <w:szCs w:val="24"/>
              </w:rPr>
              <w:t xml:space="preserve"> </w:t>
            </w:r>
          </w:p>
          <w:p w:rsidR="00DE4F51" w:rsidRPr="00DE4F51" w:rsidRDefault="00DE4F51" w:rsidP="00DE4F51">
            <w:pPr>
              <w:rPr>
                <w:rFonts w:ascii="Arial Narrow" w:hAnsi="Arial Narrow"/>
                <w:b/>
                <w:szCs w:val="24"/>
              </w:rPr>
            </w:pPr>
            <w:r w:rsidRPr="00DE4F51">
              <w:rPr>
                <w:rFonts w:ascii="Arial Narrow" w:hAnsi="Arial Narrow"/>
                <w:b/>
                <w:bCs/>
                <w:szCs w:val="24"/>
              </w:rPr>
              <w:t>02 Route des Ponts</w:t>
            </w:r>
            <w:r w:rsidRPr="00DE4F51">
              <w:rPr>
                <w:rFonts w:ascii="Arial Narrow" w:hAnsi="Arial Narrow"/>
                <w:b/>
                <w:szCs w:val="24"/>
              </w:rPr>
              <w:t xml:space="preserve"> </w:t>
            </w:r>
          </w:p>
          <w:p w:rsidR="00DE4F51" w:rsidRPr="00DE4F51" w:rsidRDefault="00DE4F51" w:rsidP="00DE4F51">
            <w:pPr>
              <w:rPr>
                <w:rFonts w:ascii="Arial Narrow" w:hAnsi="Arial Narrow"/>
                <w:b/>
                <w:szCs w:val="24"/>
              </w:rPr>
            </w:pPr>
            <w:r w:rsidRPr="00DE4F51">
              <w:rPr>
                <w:rFonts w:ascii="Arial Narrow" w:hAnsi="Arial Narrow"/>
                <w:b/>
                <w:bCs/>
                <w:szCs w:val="24"/>
              </w:rPr>
              <w:t>78125 - RAIZEUX</w:t>
            </w:r>
            <w:r w:rsidRPr="00DE4F51">
              <w:rPr>
                <w:rFonts w:ascii="Arial Narrow" w:hAnsi="Arial Narrow"/>
                <w:b/>
                <w:szCs w:val="24"/>
              </w:rPr>
              <w:t xml:space="preserve"> </w:t>
            </w:r>
          </w:p>
          <w:p w:rsidR="00DE4F51" w:rsidRPr="00DE4F51" w:rsidRDefault="00DE4F51" w:rsidP="00DE4F51">
            <w:pPr>
              <w:rPr>
                <w:rFonts w:ascii="Arial Narrow" w:hAnsi="Arial Narrow"/>
                <w:b/>
                <w:szCs w:val="24"/>
              </w:rPr>
            </w:pPr>
            <w:r w:rsidRPr="00DE4F51">
              <w:rPr>
                <w:rFonts w:ascii="Arial Narrow" w:hAnsi="Arial Narrow"/>
                <w:b/>
                <w:bCs/>
                <w:szCs w:val="24"/>
              </w:rPr>
              <w:t>Tél : 01 34 83 56 06</w:t>
            </w:r>
            <w:r w:rsidRPr="00DE4F51">
              <w:rPr>
                <w:rFonts w:ascii="Arial Narrow" w:hAnsi="Arial Narrow"/>
                <w:b/>
                <w:szCs w:val="24"/>
              </w:rPr>
              <w:t xml:space="preserve"> </w:t>
            </w:r>
          </w:p>
          <w:p w:rsidR="00DE4F51" w:rsidRPr="00DE4F51" w:rsidRDefault="00DE4F51" w:rsidP="00DE4F51">
            <w:pPr>
              <w:rPr>
                <w:rFonts w:ascii="Arial Narrow" w:hAnsi="Arial Narrow"/>
                <w:b/>
                <w:szCs w:val="24"/>
              </w:rPr>
            </w:pPr>
            <w:r w:rsidRPr="00DE4F51">
              <w:rPr>
                <w:rFonts w:ascii="Arial Narrow" w:hAnsi="Arial Narrow"/>
                <w:b/>
                <w:bCs/>
                <w:szCs w:val="24"/>
              </w:rPr>
              <w:t>Fax. : 01 34 83 44 45</w:t>
            </w:r>
            <w:r w:rsidRPr="00DE4F51">
              <w:rPr>
                <w:rFonts w:ascii="Arial Narrow" w:hAnsi="Arial Narrow"/>
                <w:b/>
                <w:szCs w:val="24"/>
              </w:rPr>
              <w:t xml:space="preserve"> </w:t>
            </w:r>
          </w:p>
          <w:p w:rsidR="00DE4F51" w:rsidRPr="00DE4F51" w:rsidRDefault="00DE4F51" w:rsidP="00DE4F51">
            <w:pPr>
              <w:rPr>
                <w:rFonts w:ascii="Arial Narrow" w:hAnsi="Arial Narrow"/>
                <w:b/>
                <w:szCs w:val="24"/>
              </w:rPr>
            </w:pPr>
            <w:r w:rsidRPr="00DE4F51">
              <w:rPr>
                <w:rFonts w:ascii="Arial Narrow" w:hAnsi="Arial Narrow"/>
                <w:b/>
                <w:bCs/>
                <w:szCs w:val="24"/>
              </w:rPr>
              <w:t>Courriel : mairie-de-raizeux@wanadoo.fr</w:t>
            </w:r>
            <w:r w:rsidRPr="00DE4F51">
              <w:rPr>
                <w:rFonts w:ascii="Arial Narrow" w:hAnsi="Arial Narrow"/>
                <w:b/>
                <w:szCs w:val="24"/>
              </w:rPr>
              <w:t xml:space="preserve"> </w:t>
            </w:r>
          </w:p>
          <w:p w:rsidR="007F5D12" w:rsidRPr="00BF2C09" w:rsidRDefault="007F5D12" w:rsidP="004B3C5C">
            <w:pPr>
              <w:rPr>
                <w:rFonts w:ascii="Arial Narrow" w:hAnsi="Arial Narrow"/>
              </w:rPr>
            </w:pPr>
          </w:p>
        </w:tc>
        <w:tc>
          <w:tcPr>
            <w:tcW w:w="4935" w:type="dxa"/>
            <w:gridSpan w:val="2"/>
          </w:tcPr>
          <w:p w:rsidR="007F5D12" w:rsidRPr="00BF2C09" w:rsidRDefault="007F5D12" w:rsidP="00900AFC">
            <w:pPr>
              <w:rPr>
                <w:rFonts w:ascii="Arial Narrow" w:hAnsi="Arial Narrow"/>
              </w:rPr>
            </w:pPr>
          </w:p>
          <w:p w:rsidR="00070BF9" w:rsidRPr="00E2188B" w:rsidRDefault="00070BF9" w:rsidP="00070BF9">
            <w:pPr>
              <w:rPr>
                <w:rFonts w:ascii="Arial Narrow" w:hAnsi="Arial Narrow"/>
                <w:b/>
                <w:szCs w:val="24"/>
              </w:rPr>
            </w:pPr>
            <w:r w:rsidRPr="00E2188B">
              <w:rPr>
                <w:rFonts w:ascii="Arial Narrow" w:hAnsi="Arial Narrow"/>
                <w:b/>
                <w:szCs w:val="24"/>
              </w:rPr>
              <w:t>BUREAU D’ETUDES – BEHC</w:t>
            </w:r>
          </w:p>
          <w:p w:rsidR="00070BF9" w:rsidRPr="00E2188B" w:rsidRDefault="004522A0" w:rsidP="00070BF9">
            <w:pPr>
              <w:rPr>
                <w:rFonts w:ascii="Arial Narrow" w:hAnsi="Arial Narrow"/>
                <w:b/>
                <w:szCs w:val="24"/>
              </w:rPr>
            </w:pPr>
            <w:r>
              <w:rPr>
                <w:rFonts w:ascii="Arial Narrow" w:hAnsi="Arial Narrow"/>
                <w:b/>
                <w:szCs w:val="24"/>
              </w:rPr>
              <w:t>Bâtiment 3</w:t>
            </w:r>
          </w:p>
          <w:p w:rsidR="004522A0" w:rsidRDefault="004522A0" w:rsidP="00070BF9">
            <w:pPr>
              <w:rPr>
                <w:rFonts w:ascii="Arial Narrow" w:hAnsi="Arial Narrow"/>
                <w:b/>
                <w:szCs w:val="24"/>
              </w:rPr>
            </w:pPr>
            <w:r>
              <w:rPr>
                <w:rFonts w:ascii="Arial Narrow" w:hAnsi="Arial Narrow"/>
                <w:b/>
                <w:szCs w:val="24"/>
              </w:rPr>
              <w:t xml:space="preserve">20 rue Lavoisier </w:t>
            </w:r>
          </w:p>
          <w:p w:rsidR="004522A0" w:rsidRDefault="004522A0" w:rsidP="00070BF9">
            <w:pPr>
              <w:rPr>
                <w:rFonts w:ascii="Arial Narrow" w:hAnsi="Arial Narrow"/>
                <w:b/>
                <w:szCs w:val="24"/>
              </w:rPr>
            </w:pPr>
            <w:r>
              <w:rPr>
                <w:rFonts w:ascii="Arial Narrow" w:hAnsi="Arial Narrow"/>
                <w:b/>
                <w:szCs w:val="24"/>
              </w:rPr>
              <w:t>95300 PONTOISE</w:t>
            </w:r>
          </w:p>
          <w:p w:rsidR="00070BF9" w:rsidRPr="00E2188B" w:rsidRDefault="004522A0" w:rsidP="00070BF9">
            <w:pPr>
              <w:rPr>
                <w:rFonts w:ascii="Arial Narrow" w:hAnsi="Arial Narrow"/>
                <w:b/>
                <w:szCs w:val="24"/>
              </w:rPr>
            </w:pPr>
            <w:r>
              <w:rPr>
                <w:rFonts w:ascii="Arial Narrow" w:hAnsi="Arial Narrow"/>
                <w:b/>
                <w:szCs w:val="24"/>
              </w:rPr>
              <w:t>Tél : 06 29 95 50 93</w:t>
            </w:r>
          </w:p>
          <w:p w:rsidR="007F5D12" w:rsidRPr="0037456D" w:rsidRDefault="00070BF9" w:rsidP="00D829E8">
            <w:pPr>
              <w:rPr>
                <w:rFonts w:ascii="Arial Narrow" w:hAnsi="Arial Narrow"/>
                <w:b/>
                <w:szCs w:val="24"/>
              </w:rPr>
            </w:pPr>
            <w:r w:rsidRPr="00E2188B">
              <w:rPr>
                <w:rFonts w:ascii="Arial Narrow" w:hAnsi="Arial Narrow"/>
                <w:b/>
                <w:szCs w:val="24"/>
              </w:rPr>
              <w:t xml:space="preserve">Courriel : </w:t>
            </w:r>
            <w:r w:rsidR="004522A0">
              <w:t>info@behc.fr</w:t>
            </w:r>
          </w:p>
          <w:p w:rsidR="00D829E8" w:rsidRPr="00BF2C09" w:rsidRDefault="00D829E8" w:rsidP="00D829E8">
            <w:pPr>
              <w:rPr>
                <w:rFonts w:ascii="Arial Narrow" w:hAnsi="Arial Narrow"/>
              </w:rPr>
            </w:pPr>
          </w:p>
        </w:tc>
      </w:tr>
    </w:tbl>
    <w:p w:rsidR="007F5D12" w:rsidRDefault="007F5D12" w:rsidP="007F5D12">
      <w:pPr>
        <w:jc w:val="both"/>
        <w:rPr>
          <w:rFonts w:ascii="Arial Narrow" w:hAnsi="Arial Narrow"/>
          <w:b/>
          <w:bCs/>
          <w:i/>
        </w:rPr>
      </w:pPr>
    </w:p>
    <w:p w:rsidR="004522A0" w:rsidRDefault="004522A0" w:rsidP="007F5D12">
      <w:pPr>
        <w:jc w:val="both"/>
        <w:rPr>
          <w:rFonts w:ascii="Arial Narrow" w:hAnsi="Arial Narrow"/>
          <w:b/>
          <w:bCs/>
          <w:i/>
        </w:rPr>
      </w:pPr>
    </w:p>
    <w:p w:rsidR="004522A0" w:rsidRDefault="004522A0" w:rsidP="007F5D12">
      <w:pPr>
        <w:jc w:val="both"/>
        <w:rPr>
          <w:rFonts w:ascii="Arial Narrow" w:hAnsi="Arial Narrow"/>
          <w:b/>
          <w:bCs/>
          <w:i/>
        </w:rPr>
      </w:pPr>
    </w:p>
    <w:p w:rsidR="004522A0" w:rsidRPr="00BF2C09" w:rsidRDefault="004522A0" w:rsidP="007F5D12">
      <w:pPr>
        <w:jc w:val="both"/>
        <w:rPr>
          <w:rFonts w:ascii="Arial Narrow" w:hAnsi="Arial Narrow"/>
          <w:b/>
          <w:bCs/>
          <w:i/>
        </w:rPr>
      </w:pPr>
    </w:p>
    <w:p w:rsidR="009F7AA8" w:rsidRDefault="009F7AA8" w:rsidP="00B618AD">
      <w:pPr>
        <w:rPr>
          <w:b/>
          <w:sz w:val="20"/>
        </w:rPr>
      </w:pPr>
    </w:p>
    <w:p w:rsidR="00F20095" w:rsidRDefault="00F20095" w:rsidP="00F20095">
      <w:pPr>
        <w:widowControl w:val="0"/>
        <w:spacing w:after="100"/>
        <w:rPr>
          <w:b/>
          <w:sz w:val="28"/>
          <w:szCs w:val="28"/>
        </w:rPr>
      </w:pPr>
      <w:bookmarkStart w:id="0" w:name="_Hlk3135549"/>
      <w:r>
        <w:rPr>
          <w:b/>
          <w:sz w:val="28"/>
          <w:szCs w:val="28"/>
        </w:rPr>
        <w:t>POUVOIR ADJUDICATEUR</w:t>
      </w:r>
    </w:p>
    <w:p w:rsidR="004522A0" w:rsidRPr="00327E53" w:rsidRDefault="004522A0" w:rsidP="004522A0">
      <w:pPr>
        <w:widowControl w:val="0"/>
        <w:spacing w:after="100"/>
        <w:rPr>
          <w:b/>
          <w:sz w:val="28"/>
          <w:szCs w:val="28"/>
        </w:rPr>
      </w:pPr>
      <w:r w:rsidRPr="00327E53">
        <w:rPr>
          <w:b/>
          <w:sz w:val="28"/>
          <w:szCs w:val="28"/>
        </w:rPr>
        <w:t xml:space="preserve">MAIRIE DE RAIZEUX </w:t>
      </w:r>
    </w:p>
    <w:p w:rsidR="004522A0" w:rsidRPr="00327E53" w:rsidRDefault="004522A0" w:rsidP="004522A0">
      <w:pPr>
        <w:rPr>
          <w:rFonts w:ascii="Arial Narrow" w:hAnsi="Arial Narrow"/>
          <w:szCs w:val="24"/>
        </w:rPr>
      </w:pPr>
      <w:r w:rsidRPr="00327E53">
        <w:rPr>
          <w:rFonts w:ascii="Arial Narrow" w:hAnsi="Arial Narrow"/>
          <w:b/>
          <w:bCs/>
          <w:szCs w:val="24"/>
        </w:rPr>
        <w:t>02 Route des Ponts</w:t>
      </w:r>
      <w:r w:rsidRPr="00327E53">
        <w:rPr>
          <w:rFonts w:ascii="Arial Narrow" w:hAnsi="Arial Narrow"/>
          <w:szCs w:val="24"/>
        </w:rPr>
        <w:t xml:space="preserve"> </w:t>
      </w:r>
    </w:p>
    <w:p w:rsidR="004522A0" w:rsidRPr="00327E53" w:rsidRDefault="004522A0" w:rsidP="004522A0">
      <w:pPr>
        <w:rPr>
          <w:rFonts w:ascii="Arial Narrow" w:hAnsi="Arial Narrow"/>
          <w:szCs w:val="24"/>
        </w:rPr>
      </w:pPr>
      <w:r w:rsidRPr="00327E53">
        <w:rPr>
          <w:rFonts w:ascii="Arial Narrow" w:hAnsi="Arial Narrow"/>
          <w:b/>
          <w:bCs/>
          <w:szCs w:val="24"/>
        </w:rPr>
        <w:t>78125 - RAIZEUX</w:t>
      </w:r>
      <w:r w:rsidRPr="00327E53">
        <w:rPr>
          <w:rFonts w:ascii="Arial Narrow" w:hAnsi="Arial Narrow"/>
          <w:szCs w:val="24"/>
        </w:rPr>
        <w:t xml:space="preserve"> </w:t>
      </w:r>
    </w:p>
    <w:p w:rsidR="004522A0" w:rsidRPr="00327E53" w:rsidRDefault="004522A0" w:rsidP="004522A0">
      <w:pPr>
        <w:rPr>
          <w:rFonts w:ascii="Arial Narrow" w:hAnsi="Arial Narrow"/>
          <w:szCs w:val="24"/>
        </w:rPr>
      </w:pPr>
      <w:r w:rsidRPr="00327E53">
        <w:rPr>
          <w:rFonts w:ascii="Arial Narrow" w:hAnsi="Arial Narrow"/>
          <w:b/>
          <w:bCs/>
          <w:szCs w:val="24"/>
        </w:rPr>
        <w:t>Tél : 01 34 83 56 06</w:t>
      </w:r>
      <w:r w:rsidRPr="00327E53">
        <w:rPr>
          <w:rFonts w:ascii="Arial Narrow" w:hAnsi="Arial Narrow"/>
          <w:szCs w:val="24"/>
        </w:rPr>
        <w:t xml:space="preserve"> </w:t>
      </w:r>
    </w:p>
    <w:p w:rsidR="004522A0" w:rsidRPr="00327E53" w:rsidRDefault="004522A0" w:rsidP="004522A0">
      <w:pPr>
        <w:rPr>
          <w:rFonts w:ascii="Arial Narrow" w:hAnsi="Arial Narrow"/>
          <w:szCs w:val="24"/>
        </w:rPr>
      </w:pPr>
      <w:r w:rsidRPr="00327E53">
        <w:rPr>
          <w:rFonts w:ascii="Arial Narrow" w:hAnsi="Arial Narrow"/>
          <w:b/>
          <w:bCs/>
          <w:szCs w:val="24"/>
        </w:rPr>
        <w:t>Fax. : 01 34 83 44 45</w:t>
      </w:r>
      <w:r w:rsidRPr="00327E53">
        <w:rPr>
          <w:rFonts w:ascii="Arial Narrow" w:hAnsi="Arial Narrow"/>
          <w:szCs w:val="24"/>
        </w:rPr>
        <w:t xml:space="preserve"> </w:t>
      </w:r>
    </w:p>
    <w:p w:rsidR="004522A0" w:rsidRPr="00327E53" w:rsidRDefault="004522A0" w:rsidP="004522A0">
      <w:pPr>
        <w:rPr>
          <w:rFonts w:ascii="Arial Narrow" w:hAnsi="Arial Narrow"/>
          <w:szCs w:val="24"/>
        </w:rPr>
      </w:pPr>
      <w:r w:rsidRPr="00327E53">
        <w:rPr>
          <w:rFonts w:ascii="Arial Narrow" w:hAnsi="Arial Narrow"/>
          <w:b/>
          <w:bCs/>
          <w:szCs w:val="24"/>
        </w:rPr>
        <w:t>Courriel : mairie-de-raizeux@wanadoo.fr</w:t>
      </w:r>
      <w:r w:rsidRPr="00327E53">
        <w:rPr>
          <w:rFonts w:ascii="Arial Narrow" w:hAnsi="Arial Narrow"/>
          <w:szCs w:val="24"/>
        </w:rPr>
        <w:t xml:space="preserve"> </w:t>
      </w:r>
    </w:p>
    <w:p w:rsidR="00F20095" w:rsidRDefault="00F20095" w:rsidP="00F20095">
      <w:pPr>
        <w:widowControl w:val="0"/>
        <w:spacing w:after="100"/>
        <w:rPr>
          <w:b/>
          <w:sz w:val="28"/>
          <w:szCs w:val="28"/>
        </w:rPr>
      </w:pPr>
    </w:p>
    <w:p w:rsidR="00F20095" w:rsidRDefault="00F20095" w:rsidP="00F20095">
      <w:pPr>
        <w:rPr>
          <w:b/>
          <w:sz w:val="20"/>
        </w:rPr>
      </w:pPr>
    </w:p>
    <w:p w:rsidR="00F20095" w:rsidRDefault="00F20095" w:rsidP="00F20095">
      <w:pPr>
        <w:rPr>
          <w:b/>
          <w:sz w:val="20"/>
        </w:rPr>
      </w:pPr>
    </w:p>
    <w:p w:rsidR="004522A0" w:rsidRPr="00E2188B" w:rsidRDefault="004522A0" w:rsidP="004522A0">
      <w:pPr>
        <w:rPr>
          <w:rFonts w:ascii="Arial Narrow" w:hAnsi="Arial Narrow"/>
          <w:b/>
          <w:szCs w:val="24"/>
        </w:rPr>
      </w:pPr>
      <w:r w:rsidRPr="00E2188B">
        <w:rPr>
          <w:rFonts w:ascii="Arial Narrow" w:hAnsi="Arial Narrow"/>
          <w:b/>
          <w:szCs w:val="24"/>
        </w:rPr>
        <w:t>BUREAU D’ETUDES – BEHC</w:t>
      </w:r>
    </w:p>
    <w:p w:rsidR="004522A0" w:rsidRPr="00E2188B" w:rsidRDefault="004522A0" w:rsidP="004522A0">
      <w:pPr>
        <w:rPr>
          <w:rFonts w:ascii="Arial Narrow" w:hAnsi="Arial Narrow"/>
          <w:b/>
          <w:szCs w:val="24"/>
        </w:rPr>
      </w:pPr>
      <w:r>
        <w:rPr>
          <w:rFonts w:ascii="Arial Narrow" w:hAnsi="Arial Narrow"/>
          <w:b/>
          <w:szCs w:val="24"/>
        </w:rPr>
        <w:t>Bâtiment 3</w:t>
      </w:r>
    </w:p>
    <w:p w:rsidR="004522A0" w:rsidRDefault="004522A0" w:rsidP="004522A0">
      <w:pPr>
        <w:rPr>
          <w:rFonts w:ascii="Arial Narrow" w:hAnsi="Arial Narrow"/>
          <w:b/>
          <w:szCs w:val="24"/>
        </w:rPr>
      </w:pPr>
      <w:r>
        <w:rPr>
          <w:rFonts w:ascii="Arial Narrow" w:hAnsi="Arial Narrow"/>
          <w:b/>
          <w:szCs w:val="24"/>
        </w:rPr>
        <w:t xml:space="preserve">20 rue Lavoisier </w:t>
      </w:r>
    </w:p>
    <w:p w:rsidR="004522A0" w:rsidRDefault="004522A0" w:rsidP="004522A0">
      <w:pPr>
        <w:rPr>
          <w:rFonts w:ascii="Arial Narrow" w:hAnsi="Arial Narrow"/>
          <w:b/>
          <w:szCs w:val="24"/>
        </w:rPr>
      </w:pPr>
      <w:r>
        <w:rPr>
          <w:rFonts w:ascii="Arial Narrow" w:hAnsi="Arial Narrow"/>
          <w:b/>
          <w:szCs w:val="24"/>
        </w:rPr>
        <w:t>95300 PONTOISE</w:t>
      </w:r>
    </w:p>
    <w:p w:rsidR="004522A0" w:rsidRPr="00E2188B" w:rsidRDefault="004522A0" w:rsidP="004522A0">
      <w:pPr>
        <w:rPr>
          <w:rFonts w:ascii="Arial Narrow" w:hAnsi="Arial Narrow"/>
          <w:b/>
          <w:szCs w:val="24"/>
        </w:rPr>
      </w:pPr>
      <w:r>
        <w:rPr>
          <w:rFonts w:ascii="Arial Narrow" w:hAnsi="Arial Narrow"/>
          <w:b/>
          <w:szCs w:val="24"/>
        </w:rPr>
        <w:t>Tél : 06 29 95 50 93</w:t>
      </w:r>
    </w:p>
    <w:p w:rsidR="004522A0" w:rsidRPr="0037456D" w:rsidRDefault="004522A0" w:rsidP="004522A0">
      <w:pPr>
        <w:rPr>
          <w:rFonts w:ascii="Arial Narrow" w:hAnsi="Arial Narrow"/>
          <w:b/>
          <w:szCs w:val="24"/>
        </w:rPr>
      </w:pPr>
      <w:r w:rsidRPr="00E2188B">
        <w:rPr>
          <w:rFonts w:ascii="Arial Narrow" w:hAnsi="Arial Narrow"/>
          <w:b/>
          <w:szCs w:val="24"/>
        </w:rPr>
        <w:t xml:space="preserve">Courriel : </w:t>
      </w:r>
      <w:r>
        <w:t>info@behc.fr</w:t>
      </w:r>
    </w:p>
    <w:bookmarkEnd w:id="0"/>
    <w:p w:rsidR="00B618AD" w:rsidRDefault="00B618AD" w:rsidP="00B618AD">
      <w:pPr>
        <w:widowControl w:val="0"/>
        <w:spacing w:after="100"/>
        <w:rPr>
          <w:rFonts w:ascii="Arial Narrow" w:hAnsi="Arial Narrow"/>
        </w:rPr>
      </w:pPr>
    </w:p>
    <w:p w:rsidR="00B618AD" w:rsidRDefault="00B618AD" w:rsidP="00B618AD">
      <w:pPr>
        <w:overflowPunct/>
        <w:rPr>
          <w:rFonts w:ascii="Arial Narrow" w:hAnsi="Arial Narrow" w:cs="Arial-ItalicMT"/>
          <w:b/>
          <w:iCs/>
          <w:szCs w:val="24"/>
        </w:rPr>
      </w:pPr>
      <w:r>
        <w:rPr>
          <w:rFonts w:ascii="Arial Narrow" w:hAnsi="Arial Narrow" w:cs="Arial-ItalicMT"/>
          <w:b/>
          <w:iCs/>
          <w:szCs w:val="24"/>
        </w:rPr>
        <w:t xml:space="preserve">Procédure adaptée conformément aux articles 42 2° de l’ordonnance </w:t>
      </w:r>
      <w:r w:rsidR="00854981">
        <w:rPr>
          <w:rFonts w:ascii="Arial Narrow" w:hAnsi="Arial Narrow" w:cs="Arial-ItalicMT"/>
          <w:b/>
          <w:iCs/>
          <w:szCs w:val="24"/>
        </w:rPr>
        <w:t xml:space="preserve">N° </w:t>
      </w:r>
      <w:r>
        <w:rPr>
          <w:rFonts w:ascii="Arial Narrow" w:hAnsi="Arial Narrow" w:cs="Arial-ItalicMT"/>
          <w:b/>
          <w:iCs/>
          <w:szCs w:val="24"/>
        </w:rPr>
        <w:t>2015-</w:t>
      </w:r>
      <w:r>
        <w:rPr>
          <w:rFonts w:ascii="Arial Narrow" w:hAnsi="Arial Narrow" w:cs="Arial-ItalicMT"/>
          <w:b/>
          <w:iCs/>
          <w:szCs w:val="24"/>
        </w:rPr>
        <w:softHyphen/>
        <w:t>899 du 23 juillet 2015 et</w:t>
      </w:r>
    </w:p>
    <w:p w:rsidR="00B618AD" w:rsidRDefault="00B618AD" w:rsidP="00B618AD">
      <w:pPr>
        <w:widowControl w:val="0"/>
        <w:spacing w:after="100"/>
        <w:rPr>
          <w:rFonts w:ascii="Arial Narrow" w:hAnsi="Arial Narrow" w:cs="Arial-ItalicMT"/>
          <w:b/>
          <w:iCs/>
          <w:szCs w:val="24"/>
        </w:rPr>
      </w:pPr>
      <w:r>
        <w:rPr>
          <w:rFonts w:ascii="Arial Narrow" w:hAnsi="Arial Narrow" w:cs="Arial-ItalicMT"/>
          <w:b/>
          <w:iCs/>
          <w:szCs w:val="24"/>
        </w:rPr>
        <w:t xml:space="preserve">27 - </w:t>
      </w:r>
      <w:r w:rsidR="00854981">
        <w:rPr>
          <w:rFonts w:ascii="Arial Narrow" w:hAnsi="Arial Narrow" w:cs="Arial-ItalicMT"/>
          <w:b/>
          <w:iCs/>
          <w:szCs w:val="24"/>
        </w:rPr>
        <w:t>77</w:t>
      </w:r>
      <w:r>
        <w:rPr>
          <w:rFonts w:ascii="Arial Narrow" w:hAnsi="Arial Narrow" w:cs="Arial-ItalicMT"/>
          <w:b/>
          <w:iCs/>
          <w:szCs w:val="24"/>
        </w:rPr>
        <w:t xml:space="preserve"> du Décret </w:t>
      </w:r>
      <w:r w:rsidR="00854981">
        <w:rPr>
          <w:rFonts w:ascii="Arial Narrow" w:hAnsi="Arial Narrow" w:cs="Arial-ItalicMT"/>
          <w:b/>
          <w:iCs/>
          <w:szCs w:val="24"/>
        </w:rPr>
        <w:t>N°</w:t>
      </w:r>
      <w:r>
        <w:rPr>
          <w:rFonts w:ascii="Arial Narrow" w:hAnsi="Arial Narrow" w:cs="Arial-ItalicMT"/>
          <w:b/>
          <w:iCs/>
          <w:szCs w:val="24"/>
        </w:rPr>
        <w:t xml:space="preserve"> 2016-</w:t>
      </w:r>
      <w:r>
        <w:rPr>
          <w:rFonts w:ascii="Arial Narrow" w:hAnsi="Arial Narrow" w:cs="Arial-ItalicMT"/>
          <w:b/>
          <w:iCs/>
          <w:szCs w:val="24"/>
        </w:rPr>
        <w:softHyphen/>
        <w:t>360 du 25 mars 2016 relatif aux marchés publics</w:t>
      </w:r>
    </w:p>
    <w:p w:rsidR="00956AD2" w:rsidRDefault="00956AD2" w:rsidP="00956AD2">
      <w:pPr>
        <w:widowControl w:val="0"/>
        <w:spacing w:after="100"/>
        <w:jc w:val="center"/>
        <w:rPr>
          <w:rFonts w:ascii="Arial Narrow" w:eastAsia="Arial" w:hAnsi="Arial Narrow" w:cs="Arial"/>
          <w:b/>
          <w:color w:val="000000"/>
          <w:sz w:val="22"/>
          <w:szCs w:val="22"/>
        </w:rPr>
      </w:pPr>
    </w:p>
    <w:p w:rsidR="00956AD2" w:rsidRDefault="00C53C0F" w:rsidP="00956AD2">
      <w:pPr>
        <w:widowControl w:val="0"/>
        <w:spacing w:after="100"/>
        <w:jc w:val="center"/>
        <w:rPr>
          <w:rFonts w:ascii="Arial Narrow" w:eastAsia="Arial" w:hAnsi="Arial Narrow" w:cs="Arial"/>
          <w:b/>
          <w:color w:val="000000"/>
          <w:sz w:val="28"/>
          <w:szCs w:val="28"/>
          <w:u w:val="single"/>
        </w:rPr>
      </w:pPr>
      <w:r w:rsidRPr="00327E53">
        <w:rPr>
          <w:rFonts w:ascii="Arial Narrow" w:eastAsia="Arial" w:hAnsi="Arial Narrow" w:cs="Arial"/>
          <w:b/>
          <w:color w:val="000000"/>
          <w:sz w:val="28"/>
          <w:szCs w:val="28"/>
          <w:u w:val="single"/>
        </w:rPr>
        <w:t>ACTE D’ENGAGEMENT</w:t>
      </w:r>
      <w:r w:rsidR="00584B4D" w:rsidRPr="00327E53">
        <w:rPr>
          <w:rFonts w:ascii="Arial Narrow" w:eastAsia="Arial" w:hAnsi="Arial Narrow" w:cs="Arial"/>
          <w:b/>
          <w:color w:val="000000"/>
          <w:sz w:val="28"/>
          <w:szCs w:val="28"/>
          <w:u w:val="single"/>
        </w:rPr>
        <w:t xml:space="preserve"> (AE)</w:t>
      </w:r>
    </w:p>
    <w:p w:rsidR="00F20095" w:rsidRDefault="00F20095" w:rsidP="00956AD2">
      <w:pPr>
        <w:widowControl w:val="0"/>
        <w:spacing w:after="100"/>
        <w:jc w:val="center"/>
        <w:rPr>
          <w:rFonts w:ascii="Arial Narrow" w:eastAsia="Arial" w:hAnsi="Arial Narrow" w:cs="Arial"/>
          <w:b/>
          <w:color w:val="000000"/>
          <w:sz w:val="28"/>
          <w:szCs w:val="28"/>
          <w:u w:val="single"/>
        </w:rPr>
      </w:pPr>
    </w:p>
    <w:p w:rsidR="002A2A2F" w:rsidRDefault="002A2A2F" w:rsidP="00956AD2">
      <w:pPr>
        <w:widowControl w:val="0"/>
        <w:spacing w:after="100"/>
        <w:jc w:val="center"/>
        <w:rPr>
          <w:rFonts w:ascii="Arial Narrow" w:eastAsia="Arial" w:hAnsi="Arial Narrow" w:cs="Arial"/>
          <w:b/>
          <w:color w:val="000000"/>
          <w:sz w:val="28"/>
          <w:szCs w:val="28"/>
          <w:u w:val="single"/>
        </w:rPr>
      </w:pPr>
    </w:p>
    <w:p w:rsidR="00DE6F06" w:rsidRDefault="00DE6F06" w:rsidP="00DE6F06">
      <w:pPr>
        <w:widowControl w:val="0"/>
        <w:spacing w:after="100"/>
        <w:rPr>
          <w:rFonts w:ascii="Arial Narrow" w:hAnsi="Arial Narrow"/>
          <w:b/>
          <w:color w:val="000000"/>
          <w:szCs w:val="24"/>
        </w:rPr>
      </w:pPr>
      <w:r>
        <w:rPr>
          <w:rFonts w:ascii="Arial Narrow" w:hAnsi="Arial Narrow"/>
          <w:b/>
          <w:color w:val="000000"/>
          <w:szCs w:val="24"/>
        </w:rPr>
        <w:t>MARCHE PUBLIC DE TRAVAUX</w:t>
      </w:r>
    </w:p>
    <w:p w:rsidR="00DE6F06" w:rsidRDefault="00DE6F06" w:rsidP="00DE6F06">
      <w:pPr>
        <w:widowControl w:val="0"/>
        <w:spacing w:after="100"/>
        <w:rPr>
          <w:rFonts w:ascii="Arial Narrow" w:hAnsi="Arial Narrow"/>
          <w:b/>
          <w:color w:val="000000"/>
          <w:sz w:val="18"/>
          <w:szCs w:val="18"/>
        </w:rPr>
      </w:pPr>
    </w:p>
    <w:p w:rsidR="009519EF" w:rsidRPr="00352DD4" w:rsidRDefault="009519EF" w:rsidP="009519EF">
      <w:pPr>
        <w:jc w:val="center"/>
        <w:rPr>
          <w:rFonts w:ascii="Arial Narrow" w:hAnsi="Arial Narrow"/>
          <w:b/>
          <w:bCs/>
          <w:sz w:val="32"/>
          <w:szCs w:val="32"/>
        </w:rPr>
      </w:pPr>
      <w:bookmarkStart w:id="1" w:name="_Hlk3135564"/>
      <w:r>
        <w:rPr>
          <w:rFonts w:ascii="Arial Narrow" w:hAnsi="Arial Narrow"/>
          <w:b/>
          <w:bCs/>
          <w:sz w:val="32"/>
          <w:szCs w:val="32"/>
        </w:rPr>
        <w:t>ROUTE</w:t>
      </w:r>
      <w:r w:rsidRPr="00352DD4">
        <w:rPr>
          <w:rFonts w:ascii="Arial Narrow" w:hAnsi="Arial Narrow"/>
          <w:b/>
          <w:bCs/>
          <w:sz w:val="32"/>
          <w:szCs w:val="32"/>
        </w:rPr>
        <w:t xml:space="preserve"> DES CHAISES - VC 3 </w:t>
      </w:r>
    </w:p>
    <w:p w:rsidR="009519EF" w:rsidRPr="00352DD4" w:rsidRDefault="009519EF" w:rsidP="009519EF">
      <w:pPr>
        <w:jc w:val="center"/>
        <w:rPr>
          <w:rFonts w:ascii="Arial Narrow" w:hAnsi="Arial Narrow"/>
          <w:b/>
          <w:sz w:val="32"/>
          <w:szCs w:val="32"/>
        </w:rPr>
      </w:pPr>
    </w:p>
    <w:p w:rsidR="009519EF" w:rsidRDefault="009519EF" w:rsidP="009519EF">
      <w:pPr>
        <w:jc w:val="center"/>
        <w:rPr>
          <w:rFonts w:ascii="Arial Narrow" w:hAnsi="Arial Narrow"/>
          <w:b/>
          <w:bCs/>
          <w:sz w:val="32"/>
          <w:szCs w:val="32"/>
        </w:rPr>
      </w:pPr>
      <w:r w:rsidRPr="00352DD4">
        <w:rPr>
          <w:rFonts w:ascii="Arial Narrow" w:hAnsi="Arial Narrow"/>
          <w:b/>
          <w:bCs/>
          <w:sz w:val="32"/>
          <w:szCs w:val="32"/>
        </w:rPr>
        <w:t xml:space="preserve">CREATION </w:t>
      </w:r>
      <w:r>
        <w:rPr>
          <w:rFonts w:ascii="Arial Narrow" w:hAnsi="Arial Narrow"/>
          <w:b/>
          <w:bCs/>
          <w:sz w:val="32"/>
          <w:szCs w:val="32"/>
        </w:rPr>
        <w:t xml:space="preserve">D’UNE CIRCULATION DOUCE </w:t>
      </w:r>
    </w:p>
    <w:p w:rsidR="009519EF" w:rsidRDefault="009519EF" w:rsidP="009519EF">
      <w:pPr>
        <w:jc w:val="center"/>
        <w:rPr>
          <w:rFonts w:ascii="Arial Narrow" w:hAnsi="Arial Narrow"/>
          <w:b/>
          <w:bCs/>
          <w:sz w:val="32"/>
          <w:szCs w:val="32"/>
        </w:rPr>
      </w:pPr>
    </w:p>
    <w:p w:rsidR="009519EF" w:rsidRPr="00352DD4" w:rsidRDefault="009519EF" w:rsidP="009519EF">
      <w:pPr>
        <w:jc w:val="center"/>
        <w:rPr>
          <w:rFonts w:ascii="Arial Narrow" w:hAnsi="Arial Narrow"/>
          <w:b/>
          <w:bCs/>
          <w:sz w:val="32"/>
          <w:szCs w:val="32"/>
        </w:rPr>
      </w:pPr>
      <w:r>
        <w:rPr>
          <w:rFonts w:ascii="Arial Narrow" w:hAnsi="Arial Narrow"/>
          <w:b/>
          <w:bCs/>
          <w:sz w:val="32"/>
          <w:szCs w:val="32"/>
        </w:rPr>
        <w:t>TRANCHE II</w:t>
      </w:r>
    </w:p>
    <w:p w:rsidR="006E3B3C" w:rsidRDefault="006E3B3C" w:rsidP="00C930AC">
      <w:pPr>
        <w:widowControl w:val="0"/>
        <w:spacing w:after="100"/>
        <w:rPr>
          <w:rFonts w:ascii="Arial Narrow" w:hAnsi="Arial Narrow"/>
          <w:b/>
          <w:color w:val="000000"/>
          <w:sz w:val="18"/>
          <w:szCs w:val="18"/>
        </w:rPr>
      </w:pPr>
      <w:bookmarkStart w:id="2" w:name="_GoBack"/>
      <w:bookmarkEnd w:id="2"/>
    </w:p>
    <w:p w:rsidR="006E3B3C" w:rsidRPr="009E79E1" w:rsidRDefault="006E3B3C" w:rsidP="006E3B3C">
      <w:pPr>
        <w:jc w:val="center"/>
        <w:rPr>
          <w:rFonts w:ascii="Arial Narrow" w:hAnsi="Arial Narrow"/>
          <w:b/>
          <w:sz w:val="28"/>
          <w:szCs w:val="28"/>
          <w:u w:val="single"/>
        </w:rPr>
      </w:pPr>
      <w:r w:rsidRPr="009E79E1">
        <w:rPr>
          <w:rFonts w:ascii="Arial Narrow" w:hAnsi="Arial Narrow"/>
          <w:b/>
          <w:sz w:val="28"/>
          <w:szCs w:val="28"/>
        </w:rPr>
        <w:t xml:space="preserve">DATE PREVISIONNELLE DE DEBUT DES TRAVAUX: </w:t>
      </w:r>
      <w:r w:rsidR="004522A0">
        <w:rPr>
          <w:rFonts w:ascii="Arial Narrow" w:hAnsi="Arial Narrow"/>
          <w:b/>
          <w:sz w:val="28"/>
          <w:szCs w:val="28"/>
        </w:rPr>
        <w:t xml:space="preserve"> </w:t>
      </w:r>
      <w:r w:rsidR="0079373E">
        <w:rPr>
          <w:rFonts w:ascii="Arial Narrow" w:hAnsi="Arial Narrow"/>
          <w:b/>
          <w:sz w:val="28"/>
          <w:szCs w:val="28"/>
        </w:rPr>
        <w:t>15 mai</w:t>
      </w:r>
      <w:r w:rsidRPr="009E79E1">
        <w:rPr>
          <w:rFonts w:ascii="Arial Narrow" w:hAnsi="Arial Narrow"/>
          <w:b/>
          <w:sz w:val="28"/>
          <w:szCs w:val="28"/>
          <w:u w:val="single"/>
        </w:rPr>
        <w:t xml:space="preserve"> 2019 </w:t>
      </w:r>
    </w:p>
    <w:bookmarkEnd w:id="1"/>
    <w:p w:rsidR="006E3B3C" w:rsidRPr="009E79E1" w:rsidRDefault="006E3B3C" w:rsidP="006E3B3C">
      <w:pPr>
        <w:widowControl w:val="0"/>
        <w:spacing w:after="100"/>
        <w:jc w:val="center"/>
        <w:rPr>
          <w:rFonts w:ascii="Arial Narrow" w:eastAsia="Arial" w:hAnsi="Arial Narrow" w:cs="Arial"/>
          <w:b/>
          <w:color w:val="000000"/>
          <w:sz w:val="28"/>
          <w:szCs w:val="28"/>
          <w:u w:val="single"/>
        </w:rPr>
      </w:pPr>
    </w:p>
    <w:p w:rsidR="006E3B3C" w:rsidRPr="009E79E1" w:rsidRDefault="006E3B3C" w:rsidP="006E3B3C">
      <w:pPr>
        <w:jc w:val="center"/>
        <w:rPr>
          <w:rFonts w:ascii="Arial Narrow" w:hAnsi="Arial Narrow"/>
          <w:b/>
          <w:sz w:val="28"/>
          <w:szCs w:val="28"/>
          <w:u w:val="single"/>
        </w:rPr>
      </w:pPr>
      <w:r>
        <w:rPr>
          <w:rFonts w:ascii="Arial Narrow" w:hAnsi="Arial Narrow"/>
          <w:b/>
          <w:sz w:val="28"/>
          <w:szCs w:val="28"/>
        </w:rPr>
        <w:t xml:space="preserve">   </w:t>
      </w:r>
    </w:p>
    <w:p w:rsidR="00F20095" w:rsidRDefault="00F20095" w:rsidP="00956AD2">
      <w:pPr>
        <w:widowControl w:val="0"/>
        <w:spacing w:after="100"/>
        <w:jc w:val="center"/>
        <w:rPr>
          <w:rFonts w:ascii="Arial Narrow" w:eastAsia="Arial" w:hAnsi="Arial Narrow" w:cs="Arial"/>
          <w:b/>
          <w:color w:val="000000"/>
          <w:sz w:val="28"/>
          <w:szCs w:val="28"/>
          <w:u w:val="single"/>
        </w:rPr>
      </w:pPr>
    </w:p>
    <w:p w:rsidR="00F20095" w:rsidRDefault="00F20095" w:rsidP="00956AD2">
      <w:pPr>
        <w:widowControl w:val="0"/>
        <w:spacing w:after="100"/>
        <w:jc w:val="center"/>
        <w:rPr>
          <w:rFonts w:ascii="Arial Narrow" w:eastAsia="Arial" w:hAnsi="Arial Narrow" w:cs="Arial"/>
          <w:b/>
          <w:color w:val="000000"/>
          <w:sz w:val="28"/>
          <w:szCs w:val="28"/>
          <w:u w:val="single"/>
        </w:rPr>
      </w:pPr>
    </w:p>
    <w:p w:rsidR="00F20095" w:rsidRDefault="00F20095" w:rsidP="00956AD2">
      <w:pPr>
        <w:widowControl w:val="0"/>
        <w:spacing w:after="100"/>
        <w:jc w:val="center"/>
        <w:rPr>
          <w:rFonts w:ascii="Arial Narrow" w:eastAsia="Arial" w:hAnsi="Arial Narrow" w:cs="Arial"/>
          <w:b/>
          <w:color w:val="000000"/>
          <w:sz w:val="28"/>
          <w:szCs w:val="28"/>
          <w:u w:val="single"/>
        </w:rPr>
      </w:pPr>
    </w:p>
    <w:p w:rsidR="002A2A2F" w:rsidRDefault="002A2A2F" w:rsidP="00956AD2">
      <w:pPr>
        <w:widowControl w:val="0"/>
        <w:spacing w:after="100"/>
        <w:jc w:val="center"/>
        <w:rPr>
          <w:rFonts w:ascii="Arial Narrow" w:eastAsia="Arial" w:hAnsi="Arial Narrow" w:cs="Arial"/>
          <w:b/>
          <w:color w:val="000000"/>
          <w:sz w:val="28"/>
          <w:szCs w:val="28"/>
          <w:u w:val="single"/>
        </w:rPr>
      </w:pPr>
    </w:p>
    <w:p w:rsidR="002A2A2F" w:rsidRDefault="002A2A2F" w:rsidP="00956AD2">
      <w:pPr>
        <w:widowControl w:val="0"/>
        <w:spacing w:after="100"/>
        <w:jc w:val="center"/>
        <w:rPr>
          <w:rFonts w:ascii="Arial Narrow" w:eastAsia="Arial" w:hAnsi="Arial Narrow" w:cs="Arial"/>
          <w:b/>
          <w:color w:val="000000"/>
          <w:sz w:val="28"/>
          <w:szCs w:val="28"/>
          <w:u w:val="single"/>
        </w:rPr>
      </w:pPr>
    </w:p>
    <w:p w:rsidR="00327E53" w:rsidRPr="00327E53" w:rsidRDefault="00327E53" w:rsidP="00956AD2">
      <w:pPr>
        <w:widowControl w:val="0"/>
        <w:spacing w:after="100"/>
        <w:jc w:val="center"/>
        <w:rPr>
          <w:rFonts w:ascii="Arial Narrow" w:eastAsia="Arial" w:hAnsi="Arial Narrow" w:cs="Arial"/>
          <w:b/>
          <w:color w:val="000000"/>
          <w:sz w:val="28"/>
          <w:szCs w:val="28"/>
          <w:u w:val="single"/>
        </w:rPr>
      </w:pPr>
    </w:p>
    <w:p w:rsidR="00CE56F4" w:rsidRPr="006B320B" w:rsidRDefault="00CE56F4" w:rsidP="00CE56F4">
      <w:pPr>
        <w:widowControl w:val="0"/>
        <w:rPr>
          <w:rFonts w:ascii="Arial Narrow" w:hAnsi="Arial Narrow"/>
          <w:b/>
          <w:sz w:val="22"/>
          <w:szCs w:val="22"/>
        </w:rPr>
      </w:pP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 xml:space="preserve">Représentant du Pouvoir Adjudicateur </w:t>
      </w:r>
      <w:r w:rsidR="00C24F86">
        <w:rPr>
          <w:rFonts w:ascii="Arial Narrow" w:eastAsia="Arial" w:hAnsi="Arial Narrow" w:cs="Arial"/>
          <w:b/>
          <w:color w:val="000000"/>
          <w:sz w:val="22"/>
          <w:szCs w:val="22"/>
        </w:rPr>
        <w:t>Monsieur</w:t>
      </w:r>
      <w:r w:rsidR="008745D5">
        <w:rPr>
          <w:rFonts w:ascii="Arial Narrow" w:eastAsia="Arial" w:hAnsi="Arial Narrow" w:cs="Arial"/>
          <w:b/>
          <w:color w:val="000000"/>
          <w:sz w:val="22"/>
          <w:szCs w:val="22"/>
        </w:rPr>
        <w:t xml:space="preserve"> </w:t>
      </w:r>
      <w:r w:rsidRPr="006B320B">
        <w:rPr>
          <w:rFonts w:ascii="Arial Narrow" w:eastAsia="Arial" w:hAnsi="Arial Narrow" w:cs="Arial"/>
          <w:b/>
          <w:color w:val="000000"/>
          <w:sz w:val="22"/>
          <w:szCs w:val="22"/>
        </w:rPr>
        <w:t xml:space="preserve"> le </w:t>
      </w:r>
      <w:r w:rsidR="00327E53">
        <w:rPr>
          <w:rFonts w:ascii="Arial Narrow" w:eastAsia="Arial" w:hAnsi="Arial Narrow" w:cs="Arial"/>
          <w:b/>
          <w:color w:val="000000"/>
          <w:sz w:val="22"/>
          <w:szCs w:val="22"/>
        </w:rPr>
        <w:t>MAIRE</w:t>
      </w:r>
      <w:r w:rsidR="00956AD2">
        <w:rPr>
          <w:rFonts w:ascii="Arial Narrow" w:eastAsia="Arial" w:hAnsi="Arial Narrow" w:cs="Arial"/>
          <w:b/>
          <w:color w:val="000000"/>
          <w:sz w:val="22"/>
          <w:szCs w:val="22"/>
        </w:rPr>
        <w:t xml:space="preserve"> </w:t>
      </w:r>
    </w:p>
    <w:p w:rsidR="00956AD2" w:rsidRPr="006B320B" w:rsidRDefault="00956AD2" w:rsidP="00CE56F4">
      <w:pPr>
        <w:widowControl w:val="0"/>
        <w:spacing w:after="100"/>
        <w:rPr>
          <w:rFonts w:ascii="Arial Narrow" w:hAnsi="Arial Narrow"/>
          <w:b/>
          <w:sz w:val="22"/>
          <w:szCs w:val="22"/>
        </w:rPr>
      </w:pP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 xml:space="preserve">Ordonnateur </w:t>
      </w:r>
      <w:r w:rsidR="00C24F86">
        <w:rPr>
          <w:rFonts w:ascii="Arial Narrow" w:eastAsia="Arial" w:hAnsi="Arial Narrow" w:cs="Arial"/>
          <w:b/>
          <w:color w:val="000000"/>
          <w:sz w:val="22"/>
          <w:szCs w:val="22"/>
        </w:rPr>
        <w:t>Monsieur</w:t>
      </w:r>
      <w:r w:rsidR="002A2A2F">
        <w:rPr>
          <w:rFonts w:ascii="Arial Narrow" w:eastAsia="Arial" w:hAnsi="Arial Narrow" w:cs="Arial"/>
          <w:b/>
          <w:color w:val="000000"/>
          <w:sz w:val="22"/>
          <w:szCs w:val="22"/>
        </w:rPr>
        <w:t xml:space="preserve"> </w:t>
      </w:r>
      <w:r w:rsidRPr="006B320B">
        <w:rPr>
          <w:rFonts w:ascii="Arial Narrow" w:eastAsia="Arial" w:hAnsi="Arial Narrow" w:cs="Arial"/>
          <w:b/>
          <w:color w:val="000000"/>
          <w:sz w:val="22"/>
          <w:szCs w:val="22"/>
        </w:rPr>
        <w:t xml:space="preserve"> le </w:t>
      </w:r>
      <w:r w:rsidR="00327E53">
        <w:rPr>
          <w:rFonts w:ascii="Arial Narrow" w:eastAsia="Arial" w:hAnsi="Arial Narrow" w:cs="Arial"/>
          <w:b/>
          <w:color w:val="000000"/>
          <w:sz w:val="22"/>
          <w:szCs w:val="22"/>
        </w:rPr>
        <w:t>MAIRE</w:t>
      </w:r>
    </w:p>
    <w:p w:rsidR="00956AD2" w:rsidRPr="006B320B" w:rsidRDefault="00956AD2" w:rsidP="00CE56F4">
      <w:pPr>
        <w:widowControl w:val="0"/>
        <w:spacing w:after="100"/>
        <w:rPr>
          <w:rFonts w:ascii="Arial Narrow" w:hAnsi="Arial Narrow"/>
          <w:b/>
          <w:sz w:val="22"/>
          <w:szCs w:val="22"/>
        </w:rPr>
      </w:pP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Date de signature du marché</w:t>
      </w:r>
      <w:r w:rsidR="00956AD2">
        <w:rPr>
          <w:rFonts w:ascii="Arial Narrow" w:eastAsia="Arial" w:hAnsi="Arial Narrow" w:cs="Arial"/>
          <w:b/>
          <w:color w:val="000000"/>
          <w:sz w:val="22"/>
          <w:szCs w:val="22"/>
        </w:rPr>
        <w:t> :</w:t>
      </w:r>
    </w:p>
    <w:p w:rsidR="00956AD2" w:rsidRPr="006B320B" w:rsidRDefault="00956AD2" w:rsidP="00CE56F4">
      <w:pPr>
        <w:widowControl w:val="0"/>
        <w:spacing w:after="100"/>
        <w:rPr>
          <w:rFonts w:ascii="Arial Narrow" w:hAnsi="Arial Narrow"/>
          <w:b/>
          <w:sz w:val="22"/>
          <w:szCs w:val="22"/>
        </w:rPr>
      </w:pP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Numéro du marché</w:t>
      </w:r>
      <w:r w:rsidR="00956AD2">
        <w:rPr>
          <w:rFonts w:ascii="Arial Narrow" w:eastAsia="Arial" w:hAnsi="Arial Narrow" w:cs="Arial"/>
          <w:b/>
          <w:color w:val="000000"/>
          <w:sz w:val="22"/>
          <w:szCs w:val="22"/>
        </w:rPr>
        <w:t> :</w:t>
      </w:r>
    </w:p>
    <w:p w:rsidR="00956AD2" w:rsidRPr="006B320B" w:rsidRDefault="00956AD2" w:rsidP="00CE56F4">
      <w:pPr>
        <w:widowControl w:val="0"/>
        <w:spacing w:after="100"/>
        <w:rPr>
          <w:rFonts w:ascii="Arial Narrow" w:hAnsi="Arial Narrow"/>
          <w:b/>
          <w:sz w:val="22"/>
          <w:szCs w:val="22"/>
        </w:rPr>
      </w:pP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Date de notification à l’attributaire</w:t>
      </w:r>
      <w:r w:rsidR="00956AD2">
        <w:rPr>
          <w:rFonts w:ascii="Arial Narrow" w:eastAsia="Arial" w:hAnsi="Arial Narrow" w:cs="Arial"/>
          <w:b/>
          <w:color w:val="000000"/>
          <w:sz w:val="22"/>
          <w:szCs w:val="22"/>
        </w:rPr>
        <w:t> :</w:t>
      </w:r>
    </w:p>
    <w:p w:rsidR="00956AD2" w:rsidRPr="006B320B" w:rsidRDefault="00956AD2" w:rsidP="00CE56F4">
      <w:pPr>
        <w:widowControl w:val="0"/>
        <w:spacing w:after="100"/>
        <w:rPr>
          <w:rFonts w:ascii="Arial Narrow" w:hAnsi="Arial Narrow"/>
          <w:b/>
          <w:sz w:val="22"/>
          <w:szCs w:val="22"/>
        </w:rPr>
      </w:pPr>
    </w:p>
    <w:p w:rsidR="00956AD2" w:rsidRDefault="00CE56F4" w:rsidP="00DE6F06">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 xml:space="preserve">Montants en Euros </w:t>
      </w:r>
      <w:r w:rsidR="00327E53">
        <w:rPr>
          <w:rFonts w:ascii="Arial Narrow" w:eastAsia="Arial" w:hAnsi="Arial Narrow" w:cs="Arial"/>
          <w:b/>
          <w:color w:val="000000"/>
          <w:sz w:val="22"/>
          <w:szCs w:val="22"/>
        </w:rPr>
        <w:t xml:space="preserve"> Hors </w:t>
      </w:r>
      <w:r w:rsidR="00BB51B0">
        <w:rPr>
          <w:rFonts w:ascii="Arial Narrow" w:eastAsia="Arial" w:hAnsi="Arial Narrow" w:cs="Arial"/>
          <w:b/>
          <w:color w:val="000000"/>
          <w:sz w:val="22"/>
          <w:szCs w:val="22"/>
        </w:rPr>
        <w:t xml:space="preserve">Taxes </w:t>
      </w:r>
      <w:r w:rsidR="00E2188B">
        <w:rPr>
          <w:rFonts w:ascii="Arial Narrow" w:eastAsia="Arial" w:hAnsi="Arial Narrow" w:cs="Arial"/>
          <w:b/>
          <w:color w:val="000000"/>
          <w:sz w:val="22"/>
          <w:szCs w:val="22"/>
        </w:rPr>
        <w:t xml:space="preserve"> </w:t>
      </w:r>
    </w:p>
    <w:p w:rsidR="00E2188B" w:rsidRPr="006B320B" w:rsidRDefault="00E2188B" w:rsidP="00CE56F4">
      <w:pPr>
        <w:widowControl w:val="0"/>
        <w:spacing w:after="100"/>
        <w:rPr>
          <w:rFonts w:ascii="Arial Narrow" w:hAnsi="Arial Narrow"/>
          <w:b/>
          <w:sz w:val="22"/>
          <w:szCs w:val="22"/>
        </w:rPr>
      </w:pP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Imputation budgétaire</w:t>
      </w:r>
      <w:r w:rsidR="00327E53">
        <w:rPr>
          <w:rFonts w:ascii="Arial Narrow" w:eastAsia="Arial" w:hAnsi="Arial Narrow" w:cs="Arial"/>
          <w:b/>
          <w:color w:val="000000"/>
          <w:sz w:val="22"/>
          <w:szCs w:val="22"/>
        </w:rPr>
        <w:t> :</w:t>
      </w:r>
    </w:p>
    <w:p w:rsidR="00956AD2" w:rsidRPr="006B320B" w:rsidRDefault="00956AD2" w:rsidP="00CE56F4">
      <w:pPr>
        <w:widowControl w:val="0"/>
        <w:spacing w:after="100"/>
        <w:rPr>
          <w:rFonts w:ascii="Arial Narrow" w:hAnsi="Arial Narrow"/>
          <w:b/>
          <w:sz w:val="22"/>
          <w:szCs w:val="22"/>
        </w:rPr>
      </w:pP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Comptable public assignataire des paiements</w:t>
      </w:r>
      <w:r w:rsidR="00956AD2">
        <w:rPr>
          <w:rFonts w:ascii="Arial Narrow" w:eastAsia="Arial" w:hAnsi="Arial Narrow" w:cs="Arial"/>
          <w:b/>
          <w:color w:val="000000"/>
          <w:sz w:val="22"/>
          <w:szCs w:val="22"/>
        </w:rPr>
        <w:t> :</w:t>
      </w:r>
      <w:r w:rsidR="00C24F86">
        <w:rPr>
          <w:rFonts w:ascii="Arial Narrow" w:eastAsia="Arial" w:hAnsi="Arial Narrow" w:cs="Arial"/>
          <w:b/>
          <w:color w:val="000000"/>
          <w:sz w:val="22"/>
          <w:szCs w:val="22"/>
        </w:rPr>
        <w:t xml:space="preserve"> Trésorerie de Rambouillet</w:t>
      </w:r>
    </w:p>
    <w:p w:rsidR="00CE56F4" w:rsidRDefault="00CE56F4" w:rsidP="001C0720">
      <w:pPr>
        <w:rPr>
          <w:rFonts w:ascii="Arial Narrow" w:hAnsi="Arial Narrow"/>
          <w:b/>
          <w:color w:val="000000"/>
          <w:sz w:val="22"/>
          <w:szCs w:val="22"/>
          <w:u w:val="single"/>
        </w:rPr>
      </w:pPr>
      <w:r w:rsidRPr="006B320B">
        <w:rPr>
          <w:rFonts w:ascii="Arial Narrow" w:hAnsi="Arial Narrow"/>
          <w:b/>
          <w:sz w:val="22"/>
          <w:szCs w:val="22"/>
        </w:rPr>
        <w:br w:type="page"/>
      </w:r>
      <w:r w:rsidRPr="00956AD2">
        <w:rPr>
          <w:rFonts w:ascii="Arial Narrow" w:hAnsi="Arial Narrow"/>
          <w:b/>
          <w:color w:val="000000"/>
          <w:szCs w:val="24"/>
          <w:u w:val="single"/>
        </w:rPr>
        <w:lastRenderedPageBreak/>
        <w:t>Article 1 : Contractant(s</w:t>
      </w:r>
      <w:r w:rsidRPr="006B320B">
        <w:rPr>
          <w:rFonts w:ascii="Arial Narrow" w:hAnsi="Arial Narrow"/>
          <w:b/>
          <w:color w:val="000000"/>
          <w:sz w:val="22"/>
          <w:szCs w:val="22"/>
          <w:u w:val="single"/>
        </w:rPr>
        <w:t>)</w:t>
      </w:r>
    </w:p>
    <w:p w:rsidR="00487107" w:rsidRPr="006B320B" w:rsidRDefault="00487107" w:rsidP="00CE56F4">
      <w:pPr>
        <w:widowControl w:val="0"/>
        <w:spacing w:after="100"/>
        <w:rPr>
          <w:rFonts w:ascii="Arial Narrow" w:hAnsi="Arial Narrow"/>
          <w:b/>
          <w:sz w:val="22"/>
          <w:szCs w:val="22"/>
        </w:rPr>
      </w:pP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 xml:space="preserve">A — </w:t>
      </w:r>
      <w:r w:rsidRPr="00956AD2">
        <w:rPr>
          <w:rFonts w:ascii="Arial Narrow" w:hAnsi="Arial Narrow"/>
          <w:b/>
          <w:color w:val="000000"/>
          <w:szCs w:val="24"/>
          <w:u w:val="single"/>
        </w:rPr>
        <w:t>Pour les entreprises individuelles</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Je soussigné(e) (nom, prénoms) : ----</w:t>
      </w:r>
    </w:p>
    <w:p w:rsidR="00CE56F4" w:rsidRPr="006B320B" w:rsidRDefault="00CE56F4" w:rsidP="00CE56F4">
      <w:pPr>
        <w:widowControl w:val="0"/>
        <w:spacing w:after="100"/>
        <w:ind w:firstLine="4"/>
        <w:rPr>
          <w:rFonts w:ascii="Arial Narrow" w:hAnsi="Arial Narrow"/>
          <w:b/>
          <w:sz w:val="22"/>
          <w:szCs w:val="22"/>
        </w:rPr>
      </w:pPr>
      <w:r w:rsidRPr="006B320B">
        <w:rPr>
          <w:rFonts w:ascii="Arial Narrow" w:eastAsia="Arial" w:hAnsi="Arial Narrow" w:cs="Arial"/>
          <w:b/>
          <w:color w:val="000000"/>
          <w:sz w:val="22"/>
          <w:szCs w:val="22"/>
        </w:rPr>
        <w:t>Adresse: - - Numéro de téléphone : ------- - -- -- - --- - Numéro d’identification SIRET : - - -- ------------------ -- Numéro d’inscription au registre du commerce : - - -- Ou au répertoire des métiers : ---</w:t>
      </w: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Code d’activité économique principal NAF : ---- ----- - --- ---</w:t>
      </w:r>
    </w:p>
    <w:p w:rsidR="00956AD2" w:rsidRPr="006B320B" w:rsidRDefault="00956AD2" w:rsidP="00CE56F4">
      <w:pPr>
        <w:widowControl w:val="0"/>
        <w:spacing w:after="100"/>
        <w:rPr>
          <w:rFonts w:ascii="Arial Narrow" w:hAnsi="Arial Narrow"/>
          <w:b/>
          <w:sz w:val="22"/>
          <w:szCs w:val="22"/>
        </w:rPr>
      </w:pP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 xml:space="preserve">B – </w:t>
      </w:r>
      <w:r w:rsidRPr="00956AD2">
        <w:rPr>
          <w:rFonts w:ascii="Arial Narrow" w:hAnsi="Arial Narrow"/>
          <w:b/>
          <w:color w:val="000000"/>
          <w:szCs w:val="24"/>
          <w:u w:val="single"/>
        </w:rPr>
        <w:t>Pour les sociétés</w:t>
      </w:r>
    </w:p>
    <w:p w:rsidR="00956AD2" w:rsidRDefault="00CE56F4" w:rsidP="00CE56F4">
      <w:pPr>
        <w:widowControl w:val="0"/>
        <w:spacing w:after="100"/>
        <w:rPr>
          <w:rFonts w:ascii="Arial Narrow" w:hAnsi="Arial Narrow"/>
          <w:b/>
          <w:color w:val="000000"/>
          <w:sz w:val="22"/>
          <w:szCs w:val="22"/>
        </w:rPr>
      </w:pPr>
      <w:r w:rsidRPr="006B320B">
        <w:rPr>
          <w:rFonts w:ascii="Arial Narrow" w:hAnsi="Arial Narrow"/>
          <w:b/>
          <w:color w:val="000000"/>
          <w:sz w:val="22"/>
          <w:szCs w:val="22"/>
        </w:rPr>
        <w:t xml:space="preserve">Je soussignée (nom, prénoms): - Agissant au nom et pour le compte de : ---------------------- -- -------------------- ---- Au capital de : ---- ---- --------------- ----- - Adresse du siège social : --- --- </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Numéro d’inscription au registre du commerce : ------- --------------------</w:t>
      </w:r>
    </w:p>
    <w:p w:rsidR="00CE56F4" w:rsidRDefault="00CE56F4" w:rsidP="00CE56F4">
      <w:pPr>
        <w:widowControl w:val="0"/>
        <w:spacing w:after="100"/>
        <w:rPr>
          <w:rFonts w:ascii="Arial Narrow" w:hAnsi="Arial Narrow"/>
          <w:b/>
          <w:color w:val="000000"/>
          <w:sz w:val="22"/>
          <w:szCs w:val="22"/>
        </w:rPr>
      </w:pPr>
      <w:r w:rsidRPr="006B320B">
        <w:rPr>
          <w:rFonts w:ascii="Arial Narrow" w:hAnsi="Arial Narrow"/>
          <w:b/>
          <w:color w:val="000000"/>
          <w:sz w:val="22"/>
          <w:szCs w:val="22"/>
        </w:rPr>
        <w:t xml:space="preserve">Code d’activité économique principal NAF : - ---- </w:t>
      </w:r>
    </w:p>
    <w:p w:rsidR="00956AD2" w:rsidRPr="006B320B" w:rsidRDefault="00956AD2" w:rsidP="00CE56F4">
      <w:pPr>
        <w:widowControl w:val="0"/>
        <w:spacing w:after="100"/>
        <w:rPr>
          <w:rFonts w:ascii="Arial Narrow" w:hAnsi="Arial Narrow"/>
          <w:b/>
          <w:sz w:val="22"/>
          <w:szCs w:val="22"/>
        </w:rPr>
      </w:pPr>
    </w:p>
    <w:p w:rsidR="00CE56F4" w:rsidRPr="00956AD2" w:rsidRDefault="00CE56F4" w:rsidP="00CE56F4">
      <w:pPr>
        <w:widowControl w:val="0"/>
        <w:spacing w:after="100"/>
        <w:rPr>
          <w:rFonts w:ascii="Arial Narrow" w:hAnsi="Arial Narrow"/>
          <w:b/>
          <w:szCs w:val="24"/>
        </w:rPr>
      </w:pPr>
      <w:r w:rsidRPr="006B320B">
        <w:rPr>
          <w:rFonts w:ascii="Arial Narrow" w:hAnsi="Arial Narrow"/>
          <w:b/>
          <w:color w:val="000000"/>
          <w:sz w:val="22"/>
          <w:szCs w:val="22"/>
          <w:u w:val="single"/>
        </w:rPr>
        <w:t xml:space="preserve">C </w:t>
      </w:r>
      <w:r w:rsidRPr="00956AD2">
        <w:rPr>
          <w:rFonts w:ascii="Arial Narrow" w:hAnsi="Arial Narrow"/>
          <w:b/>
          <w:color w:val="000000"/>
          <w:szCs w:val="24"/>
          <w:u w:val="single"/>
        </w:rPr>
        <w:t>- Pour les groupements</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Nous soussignés</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Agissant au nom et pour le compte de : - ---- -- --</w:t>
      </w:r>
    </w:p>
    <w:p w:rsidR="00956AD2" w:rsidRDefault="00CE56F4" w:rsidP="00CE56F4">
      <w:pPr>
        <w:widowControl w:val="0"/>
        <w:spacing w:after="100"/>
        <w:jc w:val="both"/>
        <w:rPr>
          <w:rFonts w:ascii="Arial Narrow" w:hAnsi="Arial Narrow"/>
          <w:b/>
          <w:color w:val="000000"/>
          <w:sz w:val="22"/>
          <w:szCs w:val="22"/>
        </w:rPr>
      </w:pPr>
      <w:r w:rsidRPr="006B320B">
        <w:rPr>
          <w:rFonts w:ascii="Arial Narrow" w:hAnsi="Arial Narrow"/>
          <w:b/>
          <w:color w:val="000000"/>
          <w:sz w:val="22"/>
          <w:szCs w:val="22"/>
        </w:rPr>
        <w:t xml:space="preserve">Au capital de : - --- ---- --- - -------------------- Adresse du siège social : ---------------------------- ---- </w:t>
      </w:r>
    </w:p>
    <w:p w:rsidR="00956AD2" w:rsidRDefault="00CE56F4" w:rsidP="00CE56F4">
      <w:pPr>
        <w:widowControl w:val="0"/>
        <w:spacing w:after="100"/>
        <w:jc w:val="both"/>
        <w:rPr>
          <w:rFonts w:ascii="Arial Narrow" w:hAnsi="Arial Narrow"/>
          <w:b/>
          <w:color w:val="000000"/>
          <w:sz w:val="22"/>
          <w:szCs w:val="22"/>
        </w:rPr>
      </w:pPr>
      <w:r w:rsidRPr="006B320B">
        <w:rPr>
          <w:rFonts w:ascii="Arial Narrow" w:hAnsi="Arial Narrow"/>
          <w:b/>
          <w:color w:val="000000"/>
          <w:sz w:val="22"/>
          <w:szCs w:val="22"/>
        </w:rPr>
        <w:t xml:space="preserve"> Numéro d’inscription au registre du commerce : ---- --- ---------------------------</w:t>
      </w:r>
    </w:p>
    <w:p w:rsidR="00956AD2" w:rsidRPr="006B320B" w:rsidRDefault="00CE56F4" w:rsidP="00956AD2">
      <w:pPr>
        <w:widowControl w:val="0"/>
        <w:spacing w:after="100"/>
        <w:jc w:val="both"/>
        <w:rPr>
          <w:rFonts w:ascii="Arial Narrow" w:hAnsi="Arial Narrow"/>
          <w:b/>
          <w:color w:val="000000"/>
          <w:sz w:val="22"/>
          <w:szCs w:val="22"/>
        </w:rPr>
      </w:pPr>
      <w:r w:rsidRPr="006B320B">
        <w:rPr>
          <w:rFonts w:ascii="Arial Narrow" w:hAnsi="Arial Narrow"/>
          <w:b/>
          <w:color w:val="000000"/>
          <w:sz w:val="22"/>
          <w:szCs w:val="22"/>
        </w:rPr>
        <w:t xml:space="preserve"> Code d’activité économique principal NAF : ------ ----</w:t>
      </w:r>
    </w:p>
    <w:p w:rsidR="00CE56F4" w:rsidRPr="006B320B" w:rsidRDefault="00CE56F4" w:rsidP="00CE56F4">
      <w:pPr>
        <w:widowControl w:val="0"/>
        <w:spacing w:after="100"/>
        <w:jc w:val="both"/>
        <w:rPr>
          <w:rFonts w:ascii="Arial Narrow" w:hAnsi="Arial Narrow"/>
          <w:b/>
          <w:sz w:val="22"/>
          <w:szCs w:val="22"/>
        </w:rPr>
      </w:pPr>
      <w:r w:rsidRPr="006B320B">
        <w:rPr>
          <w:rFonts w:ascii="Arial Narrow" w:hAnsi="Arial Narrow"/>
          <w:b/>
          <w:color w:val="000000"/>
          <w:sz w:val="22"/>
          <w:szCs w:val="22"/>
        </w:rPr>
        <w:t xml:space="preserve"> Agissant au nom et pour le compte de : ------------- - - -- -- - Au capital de : -</w:t>
      </w:r>
    </w:p>
    <w:p w:rsidR="00CE56F4" w:rsidRPr="006B320B" w:rsidRDefault="00CE56F4" w:rsidP="00CE56F4">
      <w:pPr>
        <w:widowControl w:val="0"/>
        <w:spacing w:after="100"/>
        <w:jc w:val="both"/>
        <w:rPr>
          <w:rFonts w:ascii="Arial Narrow" w:hAnsi="Arial Narrow"/>
          <w:b/>
          <w:sz w:val="22"/>
          <w:szCs w:val="22"/>
        </w:rPr>
      </w:pPr>
      <w:r w:rsidRPr="006B320B">
        <w:rPr>
          <w:rFonts w:ascii="Arial Narrow" w:eastAsia="Arial" w:hAnsi="Arial Narrow" w:cs="Arial"/>
          <w:b/>
          <w:color w:val="000000"/>
          <w:sz w:val="22"/>
          <w:szCs w:val="22"/>
        </w:rPr>
        <w:t>Adresse du siège social : --- Numéro d’inscription au registre du commerce : - -- -- -- --- Code d’activité économique principal NAF : --- -- ----- -------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M : --------- --- -- Agissant au nom et pour le compte de : ---- -- - ---</w:t>
      </w:r>
    </w:p>
    <w:p w:rsidR="00CE56F4" w:rsidRPr="006B320B" w:rsidRDefault="00CE56F4" w:rsidP="00CE56F4">
      <w:pPr>
        <w:widowControl w:val="0"/>
        <w:spacing w:after="100"/>
        <w:jc w:val="both"/>
        <w:rPr>
          <w:rFonts w:ascii="Arial Narrow" w:hAnsi="Arial Narrow"/>
          <w:b/>
          <w:sz w:val="22"/>
          <w:szCs w:val="22"/>
        </w:rPr>
      </w:pPr>
      <w:r w:rsidRPr="006B320B">
        <w:rPr>
          <w:rFonts w:ascii="Arial Narrow" w:eastAsia="Courier New" w:hAnsi="Arial Narrow" w:cs="Courier New"/>
          <w:b/>
          <w:color w:val="000000"/>
          <w:sz w:val="22"/>
          <w:szCs w:val="22"/>
        </w:rPr>
        <w:t>Au capital de : -- --- ----------------------- -- ------------------- -- Adresse du siège social : -------------------------------- --- - -------------------- Numéro d’inscription au registre du commerce : ---- --------------------------------------------- Code d’activité économique principal NAF :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Contractants suivants : -- -- ---- -- ---- ----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Mandataire</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M : - ---- ----- ---- --- --- Est le mandataire des contractants ci-dessus groupés conjoints avec mandataire solidaire.</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Le ou les candidat(s) déclare(nt) :</w:t>
      </w:r>
    </w:p>
    <w:p w:rsidR="00CE56F4" w:rsidRPr="006B320B" w:rsidRDefault="00CE56F4" w:rsidP="00CE56F4">
      <w:pPr>
        <w:rPr>
          <w:rFonts w:ascii="Arial Narrow" w:hAnsi="Arial Narrow"/>
          <w:b/>
          <w:sz w:val="22"/>
          <w:szCs w:val="22"/>
        </w:rPr>
      </w:pPr>
    </w:p>
    <w:p w:rsidR="00CE56F4" w:rsidRPr="006B320B" w:rsidRDefault="00CE56F4" w:rsidP="00CE56F4">
      <w:pPr>
        <w:pBdr>
          <w:top w:val="single" w:sz="4" w:space="1" w:color="auto"/>
        </w:pBdr>
        <w:rPr>
          <w:rFonts w:ascii="Arial Narrow" w:hAnsi="Arial Narrow"/>
          <w:b/>
          <w:sz w:val="22"/>
          <w:szCs w:val="22"/>
        </w:rPr>
      </w:pPr>
    </w:p>
    <w:p w:rsidR="00CE56F4" w:rsidRPr="006B320B" w:rsidRDefault="00CE56F4" w:rsidP="00CE56F4">
      <w:pPr>
        <w:widowControl w:val="0"/>
        <w:rPr>
          <w:rFonts w:ascii="Arial Narrow" w:hAnsi="Arial Narrow"/>
          <w:b/>
          <w:sz w:val="22"/>
          <w:szCs w:val="22"/>
        </w:rPr>
      </w:pPr>
    </w:p>
    <w:p w:rsidR="00CE56F4" w:rsidRPr="006B320B" w:rsidRDefault="00CE56F4" w:rsidP="00CE56F4">
      <w:pPr>
        <w:widowControl w:val="0"/>
        <w:spacing w:after="100"/>
        <w:ind w:firstLine="4"/>
        <w:jc w:val="both"/>
        <w:rPr>
          <w:rFonts w:ascii="Arial Narrow" w:hAnsi="Arial Narrow"/>
          <w:b/>
          <w:sz w:val="22"/>
          <w:szCs w:val="22"/>
        </w:rPr>
      </w:pPr>
      <w:r w:rsidRPr="006B320B">
        <w:rPr>
          <w:rFonts w:ascii="Arial Narrow" w:eastAsia="Arial" w:hAnsi="Arial Narrow" w:cs="Arial"/>
          <w:b/>
          <w:color w:val="000000"/>
          <w:sz w:val="22"/>
          <w:szCs w:val="22"/>
        </w:rPr>
        <w:t>• après avoir pris connaissance et avoir adhéré au cahier des clauses administratives particulières (CCAP) et des documents qui y sont mentionnés, notamment le cahier des clauses techniques particulières (CCTP),</w:t>
      </w:r>
    </w:p>
    <w:p w:rsidR="00CE56F4" w:rsidRPr="006B320B" w:rsidRDefault="00CE56F4" w:rsidP="00CE56F4">
      <w:pPr>
        <w:widowControl w:val="0"/>
        <w:spacing w:after="100"/>
        <w:ind w:firstLine="9"/>
        <w:rPr>
          <w:rFonts w:ascii="Arial Narrow" w:hAnsi="Arial Narrow"/>
          <w:b/>
          <w:sz w:val="22"/>
          <w:szCs w:val="22"/>
        </w:rPr>
      </w:pPr>
      <w:r w:rsidRPr="006B320B">
        <w:rPr>
          <w:rFonts w:ascii="Arial Narrow" w:eastAsia="Arial" w:hAnsi="Arial Narrow" w:cs="Arial"/>
          <w:b/>
          <w:color w:val="000000"/>
          <w:sz w:val="22"/>
          <w:szCs w:val="22"/>
        </w:rPr>
        <w:t>• après avoir établi les déclarations et fourni les certificats prévus à l’article 4</w:t>
      </w:r>
      <w:r w:rsidR="00854981">
        <w:rPr>
          <w:rFonts w:ascii="Arial Narrow" w:eastAsia="Arial" w:hAnsi="Arial Narrow" w:cs="Arial"/>
          <w:b/>
          <w:color w:val="000000"/>
          <w:sz w:val="22"/>
          <w:szCs w:val="22"/>
        </w:rPr>
        <w:t>8 – 50 – 51 du décret 2016 – 360 du 25 mars 2016  relatif aux marchés publics.</w:t>
      </w:r>
    </w:p>
    <w:p w:rsidR="00CE56F4" w:rsidRPr="006B320B" w:rsidRDefault="00CE56F4" w:rsidP="00CE56F4">
      <w:pPr>
        <w:widowControl w:val="0"/>
        <w:spacing w:after="100"/>
        <w:jc w:val="both"/>
        <w:rPr>
          <w:rFonts w:ascii="Arial Narrow" w:hAnsi="Arial Narrow"/>
          <w:b/>
          <w:sz w:val="22"/>
          <w:szCs w:val="22"/>
        </w:rPr>
      </w:pPr>
      <w:r w:rsidRPr="006B320B">
        <w:rPr>
          <w:rFonts w:ascii="Arial Narrow" w:eastAsia="Arial" w:hAnsi="Arial Narrow" w:cs="Arial"/>
          <w:b/>
          <w:color w:val="000000"/>
          <w:sz w:val="22"/>
          <w:szCs w:val="22"/>
        </w:rPr>
        <w:t xml:space="preserve"> après avoir remis une attestation sur l’honneur indiquant mon (notre) intention ou non de faire appel pour l’exécution des prestations, objet du marché, à des salariés de nationalité étrangère et, dans l’affirmative, certifiant que ces salariés sont ou seront autorisés à exercer une activité professionnelle en France.</w:t>
      </w:r>
    </w:p>
    <w:p w:rsidR="00CE56F4" w:rsidRPr="006B320B" w:rsidRDefault="00CE56F4" w:rsidP="00CE56F4">
      <w:pPr>
        <w:widowControl w:val="0"/>
        <w:spacing w:after="100"/>
        <w:ind w:firstLine="4"/>
        <w:rPr>
          <w:rFonts w:ascii="Arial Narrow" w:hAnsi="Arial Narrow"/>
          <w:b/>
          <w:sz w:val="22"/>
          <w:szCs w:val="22"/>
        </w:rPr>
      </w:pPr>
      <w:r w:rsidRPr="006B320B">
        <w:rPr>
          <w:rFonts w:ascii="Arial Narrow" w:eastAsia="Arial" w:hAnsi="Arial Narrow" w:cs="Arial"/>
          <w:b/>
          <w:color w:val="000000"/>
          <w:sz w:val="22"/>
          <w:szCs w:val="22"/>
        </w:rPr>
        <w:t>Je m’engage (Nous engageons) sans réserve, conformément aux clauses et conditions des documents visés ci-dessus, à livrer les fournitures demandées dans les conditions ci-après définies.</w:t>
      </w:r>
    </w:p>
    <w:p w:rsidR="00BD5FAE" w:rsidRDefault="00BD5FAE" w:rsidP="00CE56F4">
      <w:pPr>
        <w:widowControl w:val="0"/>
        <w:spacing w:after="100"/>
        <w:rPr>
          <w:rFonts w:ascii="Arial Narrow" w:eastAsia="Arial" w:hAnsi="Arial Narrow" w:cs="Arial"/>
          <w:b/>
          <w:color w:val="000000"/>
          <w:sz w:val="22"/>
          <w:szCs w:val="22"/>
        </w:rPr>
      </w:pP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lastRenderedPageBreak/>
        <w:t>Je m’engage ou j’engage le groupement dont je suis mandataire, sur la base de mon offre ou de l’offre du groupement, exprimée en euros.</w:t>
      </w: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 xml:space="preserve">L’offre ainsi présentée ne lie toutefois le candidat que si son acceptation lui est notifiée dans un délai de </w:t>
      </w:r>
      <w:r w:rsidR="00631F7D">
        <w:rPr>
          <w:rFonts w:ascii="Arial Narrow" w:eastAsia="Arial" w:hAnsi="Arial Narrow" w:cs="Arial"/>
          <w:b/>
          <w:color w:val="000000"/>
          <w:sz w:val="22"/>
          <w:szCs w:val="22"/>
        </w:rPr>
        <w:t>12</w:t>
      </w:r>
      <w:r w:rsidRPr="006B320B">
        <w:rPr>
          <w:rFonts w:ascii="Arial Narrow" w:eastAsia="Arial" w:hAnsi="Arial Narrow" w:cs="Arial"/>
          <w:b/>
          <w:color w:val="000000"/>
          <w:sz w:val="22"/>
          <w:szCs w:val="22"/>
        </w:rPr>
        <w:t>0 jours à compter de la date limite de remise des offres fixée par le règlement de la consultation.</w:t>
      </w:r>
    </w:p>
    <w:p w:rsidR="006E3B3C" w:rsidRDefault="006E3B3C" w:rsidP="00CE56F4">
      <w:pPr>
        <w:widowControl w:val="0"/>
        <w:spacing w:after="100"/>
        <w:rPr>
          <w:rFonts w:ascii="Arial Narrow" w:eastAsia="Arial" w:hAnsi="Arial Narrow" w:cs="Arial"/>
          <w:b/>
          <w:color w:val="000000"/>
          <w:sz w:val="22"/>
          <w:szCs w:val="22"/>
        </w:rPr>
      </w:pPr>
    </w:p>
    <w:p w:rsidR="004522A0" w:rsidRDefault="00176C19" w:rsidP="00176C19">
      <w:pPr>
        <w:widowControl w:val="0"/>
        <w:spacing w:after="100"/>
        <w:rPr>
          <w:rFonts w:ascii="Arial Narrow" w:eastAsia="Arial" w:hAnsi="Arial Narrow" w:cs="Arial"/>
          <w:b/>
          <w:color w:val="000000"/>
          <w:szCs w:val="24"/>
          <w:u w:val="single"/>
        </w:rPr>
      </w:pPr>
      <w:r w:rsidRPr="009E79E1">
        <w:rPr>
          <w:rFonts w:ascii="Arial Narrow" w:eastAsia="Arial" w:hAnsi="Arial Narrow" w:cs="Arial"/>
          <w:b/>
          <w:color w:val="000000"/>
          <w:szCs w:val="24"/>
          <w:u w:val="single"/>
        </w:rPr>
        <w:t xml:space="preserve">Durée du marché </w:t>
      </w:r>
    </w:p>
    <w:p w:rsidR="00176C19" w:rsidRPr="009E79E1" w:rsidRDefault="00176C19" w:rsidP="00176C19">
      <w:pPr>
        <w:widowControl w:val="0"/>
        <w:spacing w:after="100"/>
        <w:rPr>
          <w:rFonts w:ascii="Arial Narrow" w:eastAsia="Arial" w:hAnsi="Arial Narrow" w:cs="Arial"/>
          <w:b/>
          <w:color w:val="000000"/>
          <w:szCs w:val="24"/>
        </w:rPr>
      </w:pPr>
      <w:r w:rsidRPr="009E79E1">
        <w:rPr>
          <w:rFonts w:ascii="Arial Narrow" w:eastAsia="Arial" w:hAnsi="Arial Narrow" w:cs="Arial"/>
          <w:b/>
          <w:color w:val="000000"/>
          <w:szCs w:val="24"/>
        </w:rPr>
        <w:t>Délai d’exécution :</w:t>
      </w:r>
      <w:r w:rsidR="004522A0">
        <w:rPr>
          <w:rFonts w:ascii="Arial Narrow" w:eastAsia="Arial" w:hAnsi="Arial Narrow" w:cs="Arial"/>
          <w:b/>
          <w:color w:val="000000"/>
          <w:szCs w:val="24"/>
        </w:rPr>
        <w:t xml:space="preserve"> 11 semaines y compris période de préparation de </w:t>
      </w:r>
      <w:r w:rsidR="00BD5FAE">
        <w:rPr>
          <w:rFonts w:ascii="Arial Narrow" w:eastAsia="Arial" w:hAnsi="Arial Narrow" w:cs="Arial"/>
          <w:b/>
          <w:color w:val="000000"/>
          <w:szCs w:val="24"/>
        </w:rPr>
        <w:t xml:space="preserve">2 </w:t>
      </w:r>
      <w:r w:rsidR="004522A0">
        <w:rPr>
          <w:rFonts w:ascii="Arial Narrow" w:eastAsia="Arial" w:hAnsi="Arial Narrow" w:cs="Arial"/>
          <w:b/>
          <w:color w:val="000000"/>
          <w:szCs w:val="24"/>
        </w:rPr>
        <w:t>semaines</w:t>
      </w:r>
    </w:p>
    <w:p w:rsidR="00176C19" w:rsidRPr="009E79E1" w:rsidRDefault="00176C19" w:rsidP="00176C19">
      <w:pPr>
        <w:widowControl w:val="0"/>
        <w:spacing w:after="100"/>
        <w:rPr>
          <w:rFonts w:ascii="Arial Narrow" w:eastAsia="Arial" w:hAnsi="Arial Narrow" w:cs="Arial"/>
          <w:b/>
          <w:color w:val="000000"/>
          <w:szCs w:val="24"/>
        </w:rPr>
      </w:pPr>
    </w:p>
    <w:p w:rsidR="00176C19" w:rsidRPr="009E79E1" w:rsidRDefault="00176C19" w:rsidP="00176C19">
      <w:pPr>
        <w:widowControl w:val="0"/>
        <w:spacing w:after="100"/>
        <w:rPr>
          <w:rFonts w:ascii="Arial Narrow" w:hAnsi="Arial Narrow"/>
          <w:b/>
          <w:szCs w:val="24"/>
          <w:u w:val="single"/>
        </w:rPr>
      </w:pPr>
      <w:r w:rsidRPr="009E79E1">
        <w:rPr>
          <w:rFonts w:ascii="Arial Narrow" w:eastAsia="Arial" w:hAnsi="Arial Narrow" w:cs="Arial"/>
          <w:b/>
          <w:color w:val="000000"/>
          <w:szCs w:val="24"/>
          <w:u w:val="single"/>
        </w:rPr>
        <w:t xml:space="preserve"> ANNEEES : 2019 / 2019</w:t>
      </w:r>
    </w:p>
    <w:p w:rsidR="00176C19" w:rsidRPr="009E79E1" w:rsidRDefault="00176C19" w:rsidP="00176C19">
      <w:pPr>
        <w:widowControl w:val="0"/>
        <w:spacing w:after="100"/>
        <w:rPr>
          <w:rFonts w:ascii="Arial Narrow" w:eastAsia="Arial" w:hAnsi="Arial Narrow" w:cs="Arial"/>
          <w:b/>
          <w:color w:val="000000"/>
          <w:sz w:val="22"/>
          <w:szCs w:val="22"/>
        </w:rPr>
      </w:pPr>
      <w:r w:rsidRPr="009E79E1">
        <w:rPr>
          <w:rFonts w:ascii="Arial Narrow" w:eastAsia="Arial" w:hAnsi="Arial Narrow" w:cs="Arial"/>
          <w:b/>
          <w:color w:val="000000"/>
          <w:sz w:val="22"/>
          <w:szCs w:val="22"/>
        </w:rPr>
        <w:t xml:space="preserve">Le marché prend effet à compter de la réception par accusé réception postale de la notification du marché par le titulaire du marché. Il n’est pas reconductible. La durée d’exécution des travaux pour l’ensemble est fixée  à  </w:t>
      </w:r>
      <w:r w:rsidR="004522A0">
        <w:rPr>
          <w:rFonts w:ascii="Arial Narrow" w:eastAsia="Arial" w:hAnsi="Arial Narrow" w:cs="Arial"/>
          <w:b/>
          <w:color w:val="000000"/>
          <w:sz w:val="22"/>
          <w:szCs w:val="22"/>
        </w:rPr>
        <w:t>1</w:t>
      </w:r>
      <w:r w:rsidRPr="009E79E1">
        <w:rPr>
          <w:rFonts w:ascii="Arial Narrow" w:eastAsia="Arial" w:hAnsi="Arial Narrow" w:cs="Arial"/>
          <w:b/>
          <w:color w:val="000000"/>
          <w:sz w:val="22"/>
          <w:szCs w:val="22"/>
          <w:u w:val="single"/>
        </w:rPr>
        <w:t>1  SEMAINES</w:t>
      </w:r>
      <w:r w:rsidRPr="009E79E1">
        <w:rPr>
          <w:rFonts w:ascii="Arial Narrow" w:eastAsia="Arial" w:hAnsi="Arial Narrow" w:cs="Arial"/>
          <w:b/>
          <w:color w:val="000000"/>
          <w:sz w:val="22"/>
          <w:szCs w:val="22"/>
        </w:rPr>
        <w:t xml:space="preserve"> et  comprenant  </w:t>
      </w:r>
      <w:r w:rsidR="004522A0">
        <w:rPr>
          <w:rFonts w:ascii="Arial Narrow" w:eastAsia="Arial" w:hAnsi="Arial Narrow" w:cs="Arial"/>
          <w:b/>
          <w:color w:val="000000"/>
          <w:sz w:val="22"/>
          <w:szCs w:val="22"/>
        </w:rPr>
        <w:t xml:space="preserve">une période de </w:t>
      </w:r>
      <w:r w:rsidRPr="009E79E1">
        <w:rPr>
          <w:rFonts w:ascii="Arial Narrow" w:eastAsia="Arial" w:hAnsi="Arial Narrow" w:cs="Arial"/>
          <w:b/>
          <w:color w:val="000000"/>
          <w:sz w:val="22"/>
          <w:szCs w:val="22"/>
          <w:u w:val="single"/>
        </w:rPr>
        <w:t>préparation de quinze jours</w:t>
      </w:r>
      <w:r w:rsidRPr="009E79E1">
        <w:rPr>
          <w:rFonts w:ascii="Arial Narrow" w:eastAsia="Arial" w:hAnsi="Arial Narrow" w:cs="Arial"/>
          <w:b/>
          <w:color w:val="000000"/>
          <w:sz w:val="22"/>
          <w:szCs w:val="22"/>
        </w:rPr>
        <w:t>.  Le délai d’exécution des travaux  a pour point de départ la date de notification de l’ordre de service émis par le Maître d’œuvre  prescrivant le démarrage des travaux.</w:t>
      </w:r>
    </w:p>
    <w:p w:rsidR="00E67581" w:rsidRPr="006B320B" w:rsidRDefault="00E67581" w:rsidP="00CE56F4">
      <w:pPr>
        <w:widowControl w:val="0"/>
        <w:spacing w:after="100"/>
        <w:rPr>
          <w:rFonts w:ascii="Arial Narrow" w:hAnsi="Arial Narrow"/>
          <w:b/>
          <w:sz w:val="22"/>
          <w:szCs w:val="22"/>
        </w:rPr>
      </w:pPr>
    </w:p>
    <w:p w:rsidR="004522A0" w:rsidRDefault="00CE56F4" w:rsidP="00CE56F4">
      <w:pPr>
        <w:widowControl w:val="0"/>
        <w:spacing w:after="100"/>
        <w:rPr>
          <w:rFonts w:ascii="Arial Narrow" w:hAnsi="Arial Narrow"/>
          <w:b/>
          <w:color w:val="000000"/>
          <w:szCs w:val="24"/>
          <w:u w:val="single"/>
        </w:rPr>
      </w:pPr>
      <w:r w:rsidRPr="00C24F86">
        <w:rPr>
          <w:rFonts w:ascii="Arial Narrow" w:hAnsi="Arial Narrow"/>
          <w:b/>
          <w:color w:val="000000"/>
          <w:szCs w:val="24"/>
          <w:u w:val="single"/>
        </w:rPr>
        <w:t xml:space="preserve">Article 2 : </w:t>
      </w:r>
      <w:r w:rsidR="00C930AC" w:rsidRPr="00C24F86">
        <w:rPr>
          <w:rFonts w:ascii="Arial Narrow" w:hAnsi="Arial Narrow"/>
          <w:b/>
          <w:color w:val="000000"/>
          <w:szCs w:val="24"/>
          <w:u w:val="single"/>
        </w:rPr>
        <w:t xml:space="preserve"> - </w:t>
      </w:r>
      <w:r w:rsidRPr="00C24F86">
        <w:rPr>
          <w:rFonts w:ascii="Arial Narrow" w:hAnsi="Arial Narrow"/>
          <w:b/>
          <w:color w:val="000000"/>
          <w:szCs w:val="24"/>
          <w:u w:val="single"/>
        </w:rPr>
        <w:t>Offre de prix</w:t>
      </w:r>
      <w:r w:rsidR="002A2A2F" w:rsidRPr="00C24F86">
        <w:rPr>
          <w:rFonts w:ascii="Arial Narrow" w:hAnsi="Arial Narrow"/>
          <w:b/>
          <w:color w:val="000000"/>
          <w:szCs w:val="24"/>
          <w:u w:val="single"/>
        </w:rPr>
        <w:t xml:space="preserve">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Les prix sont fermes et actualisables. Les modalités de variation des prix sont fixées au cahier des clauses administratives particulières.</w:t>
      </w: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Montant de l’offre exprimée en euros.</w:t>
      </w:r>
    </w:p>
    <w:p w:rsidR="00327E53" w:rsidRPr="006B320B" w:rsidRDefault="00327E53" w:rsidP="00CE56F4">
      <w:pPr>
        <w:widowControl w:val="0"/>
        <w:spacing w:after="100"/>
        <w:rPr>
          <w:rFonts w:ascii="Arial Narrow" w:hAnsi="Arial Narrow"/>
          <w:b/>
          <w:sz w:val="22"/>
          <w:szCs w:val="22"/>
        </w:rPr>
      </w:pP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Le montant de l’offre</w:t>
      </w:r>
      <w:r w:rsidR="00327E53">
        <w:rPr>
          <w:rFonts w:ascii="Arial Narrow" w:hAnsi="Arial Narrow"/>
          <w:b/>
          <w:color w:val="000000"/>
          <w:sz w:val="22"/>
          <w:szCs w:val="22"/>
        </w:rPr>
        <w:t xml:space="preserve"> </w:t>
      </w:r>
      <w:r w:rsidR="001D2537">
        <w:rPr>
          <w:rFonts w:ascii="Arial Narrow" w:hAnsi="Arial Narrow"/>
          <w:b/>
          <w:color w:val="000000"/>
          <w:sz w:val="22"/>
          <w:szCs w:val="22"/>
        </w:rPr>
        <w:t xml:space="preserve">du </w:t>
      </w:r>
      <w:r w:rsidRPr="006B320B">
        <w:rPr>
          <w:rFonts w:ascii="Arial Narrow" w:hAnsi="Arial Narrow"/>
          <w:b/>
          <w:color w:val="000000"/>
          <w:sz w:val="22"/>
          <w:szCs w:val="22"/>
        </w:rPr>
        <w:t xml:space="preserve"> correspondant au total du devis quantitatif estimatif s’élève à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Total en € HT</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TVA en % et en euro</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Total en € TTC</w:t>
      </w: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Montant total TTC arrêté en lettres</w:t>
      </w:r>
    </w:p>
    <w:p w:rsidR="00F37BCE" w:rsidRDefault="00F37BCE" w:rsidP="00327E53">
      <w:pPr>
        <w:widowControl w:val="0"/>
        <w:spacing w:after="100"/>
        <w:rPr>
          <w:rFonts w:ascii="Arial Narrow" w:eastAsia="Arial" w:hAnsi="Arial Narrow" w:cs="Arial"/>
          <w:b/>
          <w:color w:val="000000"/>
          <w:sz w:val="22"/>
          <w:szCs w:val="22"/>
        </w:rPr>
      </w:pPr>
    </w:p>
    <w:p w:rsidR="00327E53" w:rsidRPr="006B320B" w:rsidRDefault="00327E53" w:rsidP="00CE56F4">
      <w:pPr>
        <w:widowControl w:val="0"/>
        <w:spacing w:after="100"/>
        <w:rPr>
          <w:rFonts w:ascii="Arial Narrow" w:hAnsi="Arial Narrow"/>
          <w:b/>
          <w:sz w:val="22"/>
          <w:szCs w:val="22"/>
        </w:rPr>
      </w:pP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u w:val="single"/>
        </w:rPr>
        <w:t>Groupement momentané d’entreprises: Répartition des paiements</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Cotraitant</w:t>
      </w:r>
      <w:r w:rsidR="004522A0">
        <w:rPr>
          <w:rFonts w:ascii="Arial Narrow" w:hAnsi="Arial Narrow"/>
          <w:b/>
          <w:color w:val="000000"/>
          <w:sz w:val="22"/>
          <w:szCs w:val="22"/>
        </w:rPr>
        <w:t xml:space="preserve"> 1</w:t>
      </w:r>
    </w:p>
    <w:p w:rsidR="00956AD2" w:rsidRDefault="00CE56F4" w:rsidP="00CE56F4">
      <w:pPr>
        <w:widowControl w:val="0"/>
        <w:spacing w:after="100"/>
        <w:ind w:firstLine="268"/>
        <w:rPr>
          <w:rFonts w:ascii="Arial Narrow" w:eastAsia="Arial" w:hAnsi="Arial Narrow" w:cs="Arial"/>
          <w:b/>
          <w:color w:val="000000"/>
          <w:sz w:val="22"/>
          <w:szCs w:val="22"/>
        </w:rPr>
      </w:pPr>
      <w:r w:rsidRPr="006B320B">
        <w:rPr>
          <w:rFonts w:ascii="Arial Narrow" w:eastAsia="Arial" w:hAnsi="Arial Narrow" w:cs="Arial"/>
          <w:b/>
          <w:color w:val="000000"/>
          <w:sz w:val="22"/>
          <w:szCs w:val="22"/>
        </w:rPr>
        <w:t xml:space="preserve"> Prestations exécutées par le cotraitant Part du cotraitant en € H</w:t>
      </w:r>
    </w:p>
    <w:p w:rsidR="00CE56F4" w:rsidRDefault="00CE56F4" w:rsidP="00CE56F4">
      <w:pPr>
        <w:widowControl w:val="0"/>
        <w:spacing w:after="100"/>
        <w:ind w:firstLine="268"/>
        <w:rPr>
          <w:rFonts w:ascii="Arial Narrow" w:eastAsia="Arial" w:hAnsi="Arial Narrow" w:cs="Arial"/>
          <w:b/>
          <w:color w:val="000000"/>
          <w:sz w:val="22"/>
          <w:szCs w:val="22"/>
        </w:rPr>
      </w:pPr>
      <w:r w:rsidRPr="006B320B">
        <w:rPr>
          <w:rFonts w:ascii="Arial Narrow" w:eastAsia="Arial" w:hAnsi="Arial Narrow" w:cs="Arial"/>
          <w:b/>
          <w:color w:val="000000"/>
          <w:sz w:val="22"/>
          <w:szCs w:val="22"/>
        </w:rPr>
        <w:t xml:space="preserve"> (Dénomination)</w:t>
      </w:r>
    </w:p>
    <w:p w:rsidR="002A2A2F" w:rsidRDefault="002A2A2F" w:rsidP="002A2A2F">
      <w:pPr>
        <w:widowControl w:val="0"/>
        <w:spacing w:after="100"/>
        <w:rPr>
          <w:rFonts w:ascii="Arial Narrow" w:eastAsia="Arial" w:hAnsi="Arial Narrow" w:cs="Arial"/>
          <w:b/>
          <w:color w:val="000000"/>
          <w:sz w:val="22"/>
          <w:szCs w:val="22"/>
        </w:rPr>
      </w:pPr>
    </w:p>
    <w:p w:rsidR="004522A0" w:rsidRPr="006B320B" w:rsidRDefault="004522A0" w:rsidP="004522A0">
      <w:pPr>
        <w:widowControl w:val="0"/>
        <w:spacing w:after="100"/>
        <w:rPr>
          <w:rFonts w:ascii="Arial Narrow" w:hAnsi="Arial Narrow"/>
          <w:b/>
          <w:sz w:val="22"/>
          <w:szCs w:val="22"/>
        </w:rPr>
      </w:pPr>
      <w:r w:rsidRPr="006B320B">
        <w:rPr>
          <w:rFonts w:ascii="Arial Narrow" w:hAnsi="Arial Narrow"/>
          <w:b/>
          <w:color w:val="000000"/>
          <w:sz w:val="22"/>
          <w:szCs w:val="22"/>
          <w:u w:val="single"/>
        </w:rPr>
        <w:t>Groupement momentané d’entreprises: Répartition des paiements</w:t>
      </w:r>
    </w:p>
    <w:p w:rsidR="004522A0" w:rsidRPr="006B320B" w:rsidRDefault="004522A0" w:rsidP="004522A0">
      <w:pPr>
        <w:widowControl w:val="0"/>
        <w:spacing w:after="100"/>
        <w:rPr>
          <w:rFonts w:ascii="Arial Narrow" w:hAnsi="Arial Narrow"/>
          <w:b/>
          <w:sz w:val="22"/>
          <w:szCs w:val="22"/>
        </w:rPr>
      </w:pPr>
      <w:r w:rsidRPr="006B320B">
        <w:rPr>
          <w:rFonts w:ascii="Arial Narrow" w:hAnsi="Arial Narrow"/>
          <w:b/>
          <w:color w:val="000000"/>
          <w:sz w:val="22"/>
          <w:szCs w:val="22"/>
        </w:rPr>
        <w:t>Cotraitant</w:t>
      </w:r>
      <w:r>
        <w:rPr>
          <w:rFonts w:ascii="Arial Narrow" w:hAnsi="Arial Narrow"/>
          <w:b/>
          <w:color w:val="000000"/>
          <w:sz w:val="22"/>
          <w:szCs w:val="22"/>
        </w:rPr>
        <w:t xml:space="preserve"> 2</w:t>
      </w:r>
    </w:p>
    <w:p w:rsidR="004522A0" w:rsidRDefault="004522A0" w:rsidP="004522A0">
      <w:pPr>
        <w:widowControl w:val="0"/>
        <w:spacing w:after="100"/>
        <w:ind w:firstLine="268"/>
        <w:rPr>
          <w:rFonts w:ascii="Arial Narrow" w:eastAsia="Arial" w:hAnsi="Arial Narrow" w:cs="Arial"/>
          <w:b/>
          <w:color w:val="000000"/>
          <w:sz w:val="22"/>
          <w:szCs w:val="22"/>
        </w:rPr>
      </w:pPr>
      <w:r w:rsidRPr="006B320B">
        <w:rPr>
          <w:rFonts w:ascii="Arial Narrow" w:eastAsia="Arial" w:hAnsi="Arial Narrow" w:cs="Arial"/>
          <w:b/>
          <w:color w:val="000000"/>
          <w:sz w:val="22"/>
          <w:szCs w:val="22"/>
        </w:rPr>
        <w:t xml:space="preserve"> Prestations exécutées par le cotraitant Part du cotraitant en € H</w:t>
      </w:r>
    </w:p>
    <w:p w:rsidR="004522A0" w:rsidRDefault="004522A0" w:rsidP="004522A0">
      <w:pPr>
        <w:widowControl w:val="0"/>
        <w:spacing w:after="100"/>
        <w:ind w:firstLine="268"/>
        <w:rPr>
          <w:rFonts w:ascii="Arial Narrow" w:eastAsia="Arial" w:hAnsi="Arial Narrow" w:cs="Arial"/>
          <w:b/>
          <w:color w:val="000000"/>
          <w:sz w:val="22"/>
          <w:szCs w:val="22"/>
        </w:rPr>
      </w:pPr>
      <w:r w:rsidRPr="006B320B">
        <w:rPr>
          <w:rFonts w:ascii="Arial Narrow" w:eastAsia="Arial" w:hAnsi="Arial Narrow" w:cs="Arial"/>
          <w:b/>
          <w:color w:val="000000"/>
          <w:sz w:val="22"/>
          <w:szCs w:val="22"/>
        </w:rPr>
        <w:t xml:space="preserve"> (Dénomination)</w:t>
      </w:r>
    </w:p>
    <w:p w:rsidR="004522A0" w:rsidRDefault="004522A0" w:rsidP="002A2A2F">
      <w:pPr>
        <w:widowControl w:val="0"/>
        <w:spacing w:after="100"/>
        <w:rPr>
          <w:rFonts w:ascii="Arial Narrow" w:eastAsia="Arial" w:hAnsi="Arial Narrow" w:cs="Arial"/>
          <w:b/>
          <w:color w:val="000000"/>
          <w:sz w:val="22"/>
          <w:szCs w:val="22"/>
        </w:rPr>
      </w:pPr>
    </w:p>
    <w:p w:rsidR="004522A0" w:rsidRDefault="004522A0" w:rsidP="002A2A2F">
      <w:pPr>
        <w:widowControl w:val="0"/>
        <w:spacing w:after="100"/>
        <w:rPr>
          <w:rFonts w:ascii="Arial Narrow" w:eastAsia="Arial" w:hAnsi="Arial Narrow" w:cs="Arial"/>
          <w:b/>
          <w:color w:val="000000"/>
          <w:sz w:val="22"/>
          <w:szCs w:val="22"/>
        </w:rPr>
      </w:pPr>
    </w:p>
    <w:p w:rsidR="00CE56F4" w:rsidRDefault="00CE56F4" w:rsidP="00CE56F4">
      <w:pPr>
        <w:widowControl w:val="0"/>
        <w:rPr>
          <w:rFonts w:ascii="Arial Narrow" w:hAnsi="Arial Narrow"/>
          <w:b/>
          <w:sz w:val="22"/>
          <w:szCs w:val="22"/>
        </w:rPr>
      </w:pPr>
    </w:p>
    <w:p w:rsidR="004522A0" w:rsidRDefault="004522A0" w:rsidP="00CE56F4">
      <w:pPr>
        <w:widowControl w:val="0"/>
        <w:rPr>
          <w:rFonts w:ascii="Arial Narrow" w:hAnsi="Arial Narrow"/>
          <w:b/>
          <w:sz w:val="22"/>
          <w:szCs w:val="22"/>
        </w:rPr>
      </w:pPr>
    </w:p>
    <w:p w:rsidR="004522A0" w:rsidRDefault="004522A0" w:rsidP="00CE56F4">
      <w:pPr>
        <w:widowControl w:val="0"/>
        <w:rPr>
          <w:rFonts w:ascii="Arial Narrow" w:hAnsi="Arial Narrow"/>
          <w:b/>
          <w:sz w:val="22"/>
          <w:szCs w:val="22"/>
        </w:rPr>
      </w:pPr>
    </w:p>
    <w:p w:rsidR="004522A0" w:rsidRDefault="004522A0" w:rsidP="00CE56F4">
      <w:pPr>
        <w:widowControl w:val="0"/>
        <w:rPr>
          <w:rFonts w:ascii="Arial Narrow" w:hAnsi="Arial Narrow"/>
          <w:b/>
          <w:sz w:val="22"/>
          <w:szCs w:val="22"/>
        </w:rPr>
      </w:pPr>
    </w:p>
    <w:p w:rsidR="004522A0" w:rsidRDefault="004522A0" w:rsidP="00CE56F4">
      <w:pPr>
        <w:widowControl w:val="0"/>
        <w:rPr>
          <w:rFonts w:ascii="Arial Narrow" w:hAnsi="Arial Narrow"/>
          <w:b/>
          <w:sz w:val="22"/>
          <w:szCs w:val="22"/>
        </w:rPr>
      </w:pPr>
    </w:p>
    <w:p w:rsidR="004522A0" w:rsidRDefault="004522A0" w:rsidP="00CE56F4">
      <w:pPr>
        <w:widowControl w:val="0"/>
        <w:rPr>
          <w:rFonts w:ascii="Arial Narrow" w:hAnsi="Arial Narrow"/>
          <w:b/>
          <w:sz w:val="22"/>
          <w:szCs w:val="22"/>
        </w:rPr>
      </w:pPr>
    </w:p>
    <w:p w:rsidR="004522A0" w:rsidRDefault="004522A0" w:rsidP="00CE56F4">
      <w:pPr>
        <w:widowControl w:val="0"/>
        <w:rPr>
          <w:rFonts w:ascii="Arial Narrow" w:hAnsi="Arial Narrow"/>
          <w:b/>
          <w:sz w:val="22"/>
          <w:szCs w:val="22"/>
        </w:rPr>
      </w:pPr>
    </w:p>
    <w:p w:rsidR="002A2A2F" w:rsidRDefault="002A2A2F" w:rsidP="00CE56F4">
      <w:pPr>
        <w:widowControl w:val="0"/>
        <w:rPr>
          <w:rFonts w:ascii="Arial Narrow" w:hAnsi="Arial Narrow"/>
          <w:b/>
          <w:sz w:val="22"/>
          <w:szCs w:val="22"/>
        </w:rPr>
      </w:pPr>
    </w:p>
    <w:p w:rsidR="007944FB" w:rsidRPr="00956AD2" w:rsidRDefault="00CE56F4" w:rsidP="004522A0">
      <w:pPr>
        <w:widowControl w:val="0"/>
        <w:spacing w:after="100"/>
        <w:rPr>
          <w:rFonts w:ascii="Arial Narrow" w:hAnsi="Arial Narrow"/>
          <w:b/>
          <w:szCs w:val="24"/>
          <w:u w:val="single"/>
        </w:rPr>
      </w:pPr>
      <w:r w:rsidRPr="00956AD2">
        <w:rPr>
          <w:rFonts w:ascii="Arial Narrow" w:hAnsi="Arial Narrow"/>
          <w:b/>
          <w:color w:val="000000"/>
          <w:szCs w:val="24"/>
          <w:u w:val="single"/>
        </w:rPr>
        <w:t xml:space="preserve">Article 3 – Durée du marché – </w:t>
      </w:r>
      <w:r w:rsidR="00EF4AC3">
        <w:rPr>
          <w:rFonts w:ascii="Arial Narrow" w:hAnsi="Arial Narrow"/>
          <w:b/>
          <w:color w:val="000000"/>
          <w:szCs w:val="24"/>
          <w:u w:val="single"/>
        </w:rPr>
        <w:t xml:space="preserve"> </w:t>
      </w:r>
      <w:r w:rsidR="00793E24">
        <w:rPr>
          <w:rFonts w:ascii="Arial Narrow" w:hAnsi="Arial Narrow"/>
          <w:b/>
          <w:color w:val="000000"/>
          <w:szCs w:val="24"/>
          <w:u w:val="single"/>
        </w:rPr>
        <w:t xml:space="preserve"> </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 xml:space="preserve"> Délai d’exécution </w:t>
      </w:r>
    </w:p>
    <w:p w:rsidR="007944FB"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 xml:space="preserve">Le marché prend effet à compter de la réception par accusé réception postale de la notification du marché par le titulaire du marché. Il n’est pas reconductible. </w:t>
      </w:r>
    </w:p>
    <w:p w:rsidR="007944FB" w:rsidRDefault="007944FB" w:rsidP="00CE56F4">
      <w:pPr>
        <w:widowControl w:val="0"/>
        <w:spacing w:after="100"/>
        <w:rPr>
          <w:rFonts w:ascii="Arial Narrow" w:eastAsia="Arial" w:hAnsi="Arial Narrow" w:cs="Arial"/>
          <w:b/>
          <w:color w:val="000000"/>
          <w:sz w:val="22"/>
          <w:szCs w:val="22"/>
        </w:rPr>
      </w:pPr>
    </w:p>
    <w:p w:rsidR="001C0720" w:rsidRDefault="00CE56F4" w:rsidP="00CE56F4">
      <w:pPr>
        <w:widowControl w:val="0"/>
        <w:spacing w:after="100"/>
        <w:rPr>
          <w:rFonts w:ascii="Arial Narrow" w:eastAsia="Arial" w:hAnsi="Arial Narrow" w:cs="Arial"/>
          <w:b/>
          <w:color w:val="000000"/>
          <w:sz w:val="22"/>
          <w:szCs w:val="22"/>
        </w:rPr>
      </w:pPr>
      <w:r w:rsidRPr="00C24F86">
        <w:rPr>
          <w:rFonts w:ascii="Arial Narrow" w:eastAsia="Arial" w:hAnsi="Arial Narrow" w:cs="Arial"/>
          <w:b/>
          <w:color w:val="000000"/>
          <w:sz w:val="22"/>
          <w:szCs w:val="22"/>
          <w:u w:val="single"/>
        </w:rPr>
        <w:t xml:space="preserve">La durée d’exécution </w:t>
      </w:r>
      <w:r w:rsidR="00EF4AC3" w:rsidRPr="00C24F86">
        <w:rPr>
          <w:rFonts w:ascii="Arial Narrow" w:eastAsia="Arial" w:hAnsi="Arial Narrow" w:cs="Arial"/>
          <w:b/>
          <w:color w:val="000000"/>
          <w:sz w:val="22"/>
          <w:szCs w:val="22"/>
          <w:u w:val="single"/>
        </w:rPr>
        <w:t xml:space="preserve"> </w:t>
      </w:r>
      <w:r w:rsidRPr="00C24F86">
        <w:rPr>
          <w:rFonts w:ascii="Arial Narrow" w:eastAsia="Arial" w:hAnsi="Arial Narrow" w:cs="Arial"/>
          <w:b/>
          <w:color w:val="000000"/>
          <w:sz w:val="22"/>
          <w:szCs w:val="22"/>
        </w:rPr>
        <w:t xml:space="preserve">des travaux est fixée </w:t>
      </w:r>
      <w:r w:rsidR="009E7E5F" w:rsidRPr="00C24F86">
        <w:rPr>
          <w:rFonts w:ascii="Arial Narrow" w:eastAsia="Arial" w:hAnsi="Arial Narrow" w:cs="Arial"/>
          <w:b/>
          <w:color w:val="000000"/>
          <w:sz w:val="22"/>
          <w:szCs w:val="22"/>
        </w:rPr>
        <w:t>à</w:t>
      </w:r>
      <w:r w:rsidR="009E7E5F" w:rsidRPr="00C24F86">
        <w:rPr>
          <w:rFonts w:ascii="Arial Narrow" w:eastAsia="Arial" w:hAnsi="Arial Narrow" w:cs="Arial"/>
          <w:b/>
          <w:color w:val="000000"/>
          <w:sz w:val="32"/>
          <w:szCs w:val="32"/>
        </w:rPr>
        <w:t>,</w:t>
      </w:r>
      <w:r w:rsidRPr="00C24F86">
        <w:rPr>
          <w:rFonts w:ascii="Arial Narrow" w:eastAsia="Arial" w:hAnsi="Arial Narrow" w:cs="Arial"/>
          <w:b/>
          <w:color w:val="000000"/>
          <w:sz w:val="32"/>
          <w:szCs w:val="32"/>
        </w:rPr>
        <w:t xml:space="preserve"> </w:t>
      </w:r>
      <w:r w:rsidR="0040257F" w:rsidRPr="00C24F86">
        <w:rPr>
          <w:rFonts w:ascii="Arial Narrow" w:eastAsia="Arial" w:hAnsi="Arial Narrow" w:cs="Arial"/>
          <w:b/>
          <w:color w:val="000000"/>
          <w:sz w:val="32"/>
          <w:szCs w:val="32"/>
        </w:rPr>
        <w:t>11</w:t>
      </w:r>
      <w:r w:rsidR="00352DD4" w:rsidRPr="00C24F86">
        <w:rPr>
          <w:rFonts w:ascii="Arial Narrow" w:eastAsia="Arial" w:hAnsi="Arial Narrow" w:cs="Arial"/>
          <w:b/>
          <w:color w:val="000000"/>
          <w:sz w:val="32"/>
          <w:szCs w:val="32"/>
          <w:u w:val="single"/>
        </w:rPr>
        <w:t xml:space="preserve"> </w:t>
      </w:r>
      <w:r w:rsidR="00352DD4" w:rsidRPr="00C24F86">
        <w:rPr>
          <w:rFonts w:ascii="Arial Narrow" w:eastAsia="Arial" w:hAnsi="Arial Narrow" w:cs="Arial"/>
          <w:b/>
          <w:color w:val="000000"/>
          <w:sz w:val="28"/>
          <w:szCs w:val="28"/>
          <w:u w:val="single"/>
        </w:rPr>
        <w:t>SEMAINES</w:t>
      </w:r>
      <w:r w:rsidR="001C0720" w:rsidRPr="00C24F86">
        <w:rPr>
          <w:rFonts w:ascii="Arial Narrow" w:eastAsia="Arial" w:hAnsi="Arial Narrow" w:cs="Arial"/>
          <w:b/>
          <w:color w:val="000000"/>
          <w:sz w:val="22"/>
          <w:szCs w:val="22"/>
        </w:rPr>
        <w:t xml:space="preserve"> </w:t>
      </w:r>
      <w:r w:rsidRPr="00C24F86">
        <w:rPr>
          <w:rFonts w:ascii="Arial Narrow" w:eastAsia="Arial" w:hAnsi="Arial Narrow" w:cs="Arial"/>
          <w:b/>
          <w:color w:val="000000"/>
          <w:sz w:val="22"/>
          <w:szCs w:val="22"/>
        </w:rPr>
        <w:t xml:space="preserve">comprenant </w:t>
      </w:r>
      <w:r w:rsidR="00352DD4" w:rsidRPr="00C24F86">
        <w:rPr>
          <w:rFonts w:ascii="Arial Narrow" w:eastAsia="Arial" w:hAnsi="Arial Narrow" w:cs="Arial"/>
          <w:b/>
          <w:color w:val="000000"/>
          <w:sz w:val="22"/>
          <w:szCs w:val="22"/>
        </w:rPr>
        <w:t xml:space="preserve">  </w:t>
      </w:r>
      <w:r w:rsidRPr="00C24F86">
        <w:rPr>
          <w:rFonts w:ascii="Arial Narrow" w:eastAsia="Arial" w:hAnsi="Arial Narrow" w:cs="Arial"/>
          <w:b/>
          <w:color w:val="000000"/>
          <w:sz w:val="22"/>
          <w:szCs w:val="22"/>
        </w:rPr>
        <w:t xml:space="preserve">une période de préparation de </w:t>
      </w:r>
      <w:r w:rsidR="00352DD4" w:rsidRPr="00C24F86">
        <w:rPr>
          <w:rFonts w:ascii="Arial Narrow" w:eastAsia="Arial" w:hAnsi="Arial Narrow" w:cs="Arial"/>
          <w:b/>
          <w:color w:val="000000"/>
          <w:sz w:val="28"/>
          <w:szCs w:val="28"/>
          <w:u w:val="single"/>
        </w:rPr>
        <w:t>DEUX</w:t>
      </w:r>
      <w:r w:rsidR="00352DD4" w:rsidRPr="00E67581">
        <w:rPr>
          <w:rFonts w:ascii="Arial Narrow" w:eastAsia="Arial" w:hAnsi="Arial Narrow" w:cs="Arial"/>
          <w:b/>
          <w:color w:val="000000"/>
          <w:sz w:val="28"/>
          <w:szCs w:val="28"/>
          <w:u w:val="single"/>
        </w:rPr>
        <w:t xml:space="preserve"> </w:t>
      </w:r>
      <w:r w:rsidR="00613824" w:rsidRPr="00E67581">
        <w:rPr>
          <w:rFonts w:ascii="Arial Narrow" w:eastAsia="Arial" w:hAnsi="Arial Narrow" w:cs="Arial"/>
          <w:b/>
          <w:color w:val="000000"/>
          <w:sz w:val="28"/>
          <w:szCs w:val="28"/>
          <w:u w:val="single"/>
        </w:rPr>
        <w:t>SEMAINES</w:t>
      </w:r>
      <w:r w:rsidR="00613824" w:rsidRPr="006B320B">
        <w:rPr>
          <w:rFonts w:ascii="Arial Narrow" w:eastAsia="Arial" w:hAnsi="Arial Narrow" w:cs="Arial"/>
          <w:b/>
          <w:color w:val="000000"/>
          <w:sz w:val="22"/>
          <w:szCs w:val="22"/>
        </w:rPr>
        <w:t xml:space="preserve">. </w:t>
      </w:r>
    </w:p>
    <w:p w:rsidR="00352DD4" w:rsidRDefault="001C0720"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Le titulaire du marché s’engage à mettre en œuvre tous les moyens nécessaires à la tenue de ces délais</w:t>
      </w:r>
      <w:r>
        <w:rPr>
          <w:rFonts w:ascii="Arial Narrow" w:eastAsia="Arial" w:hAnsi="Arial Narrow" w:cs="Arial"/>
          <w:b/>
          <w:color w:val="000000"/>
          <w:sz w:val="22"/>
          <w:szCs w:val="22"/>
        </w:rPr>
        <w:t>.</w:t>
      </w:r>
    </w:p>
    <w:p w:rsidR="001C0720" w:rsidRDefault="001C0720" w:rsidP="00CE56F4">
      <w:pPr>
        <w:widowControl w:val="0"/>
        <w:spacing w:after="100"/>
        <w:rPr>
          <w:rFonts w:ascii="Arial Narrow" w:eastAsia="Arial" w:hAnsi="Arial Narrow" w:cs="Arial"/>
          <w:b/>
          <w:color w:val="000000"/>
          <w:sz w:val="22"/>
          <w:szCs w:val="22"/>
        </w:rPr>
      </w:pPr>
    </w:p>
    <w:p w:rsidR="00352DD4" w:rsidRDefault="001C0720" w:rsidP="00CE56F4">
      <w:pPr>
        <w:widowControl w:val="0"/>
        <w:spacing w:after="100"/>
        <w:rPr>
          <w:rFonts w:ascii="Arial Narrow" w:eastAsia="Arial" w:hAnsi="Arial Narrow" w:cs="Arial"/>
          <w:b/>
          <w:color w:val="000000"/>
          <w:sz w:val="22"/>
          <w:szCs w:val="22"/>
        </w:rPr>
      </w:pPr>
      <w:r>
        <w:rPr>
          <w:rFonts w:ascii="Arial Narrow" w:eastAsia="Arial" w:hAnsi="Arial Narrow" w:cs="Arial"/>
          <w:b/>
          <w:color w:val="000000"/>
          <w:sz w:val="22"/>
          <w:szCs w:val="22"/>
        </w:rPr>
        <w:t xml:space="preserve"> </w:t>
      </w:r>
      <w:r w:rsidR="00352DD4">
        <w:rPr>
          <w:rFonts w:ascii="Arial Narrow" w:eastAsia="Arial" w:hAnsi="Arial Narrow" w:cs="Arial"/>
          <w:b/>
          <w:color w:val="000000"/>
          <w:sz w:val="22"/>
          <w:szCs w:val="22"/>
        </w:rPr>
        <w:t xml:space="preserve">DELAI  A NE PAS DEPASSER : </w:t>
      </w:r>
      <w:r w:rsidR="00A714CF" w:rsidRPr="00A714CF">
        <w:rPr>
          <w:rFonts w:ascii="Arial Narrow" w:eastAsia="Arial" w:hAnsi="Arial Narrow" w:cs="Arial"/>
          <w:b/>
          <w:color w:val="000000"/>
          <w:sz w:val="28"/>
          <w:szCs w:val="28"/>
        </w:rPr>
        <w:t>11</w:t>
      </w:r>
      <w:r w:rsidR="00352DD4" w:rsidRPr="001C0720">
        <w:rPr>
          <w:rFonts w:ascii="Arial Narrow" w:eastAsia="Arial" w:hAnsi="Arial Narrow" w:cs="Arial"/>
          <w:b/>
          <w:color w:val="000000"/>
          <w:sz w:val="28"/>
          <w:szCs w:val="28"/>
          <w:u w:val="single"/>
        </w:rPr>
        <w:t xml:space="preserve"> </w:t>
      </w:r>
      <w:r w:rsidR="00352DD4" w:rsidRPr="00E67581">
        <w:rPr>
          <w:rFonts w:ascii="Arial Narrow" w:eastAsia="Arial" w:hAnsi="Arial Narrow" w:cs="Arial"/>
          <w:b/>
          <w:color w:val="000000"/>
          <w:sz w:val="32"/>
          <w:szCs w:val="32"/>
          <w:u w:val="single"/>
        </w:rPr>
        <w:t>SEMAINES</w:t>
      </w:r>
    </w:p>
    <w:p w:rsidR="00352DD4" w:rsidRDefault="00352DD4" w:rsidP="00CE56F4">
      <w:pPr>
        <w:widowControl w:val="0"/>
        <w:spacing w:after="100"/>
        <w:rPr>
          <w:rFonts w:ascii="Arial Narrow" w:eastAsia="Arial" w:hAnsi="Arial Narrow" w:cs="Arial"/>
          <w:b/>
          <w:color w:val="000000"/>
          <w:sz w:val="22"/>
          <w:szCs w:val="22"/>
        </w:rPr>
      </w:pPr>
    </w:p>
    <w:p w:rsidR="001C0720" w:rsidRDefault="00352DD4" w:rsidP="00CE56F4">
      <w:pPr>
        <w:widowControl w:val="0"/>
        <w:spacing w:after="100"/>
        <w:rPr>
          <w:rFonts w:ascii="Arial Narrow" w:eastAsia="Arial" w:hAnsi="Arial Narrow" w:cs="Arial"/>
          <w:b/>
          <w:color w:val="000000"/>
          <w:sz w:val="22"/>
          <w:szCs w:val="22"/>
        </w:rPr>
      </w:pPr>
      <w:r>
        <w:rPr>
          <w:rFonts w:ascii="Arial Narrow" w:eastAsia="Arial" w:hAnsi="Arial Narrow" w:cs="Arial"/>
          <w:b/>
          <w:color w:val="000000"/>
          <w:sz w:val="22"/>
          <w:szCs w:val="22"/>
        </w:rPr>
        <w:t xml:space="preserve">PROPOSITION </w:t>
      </w:r>
      <w:r w:rsidR="00E67581">
        <w:rPr>
          <w:rFonts w:ascii="Arial Narrow" w:eastAsia="Arial" w:hAnsi="Arial Narrow" w:cs="Arial"/>
          <w:b/>
          <w:color w:val="000000"/>
          <w:sz w:val="22"/>
          <w:szCs w:val="22"/>
        </w:rPr>
        <w:t xml:space="preserve"> </w:t>
      </w:r>
      <w:r>
        <w:rPr>
          <w:rFonts w:ascii="Arial Narrow" w:eastAsia="Arial" w:hAnsi="Arial Narrow" w:cs="Arial"/>
          <w:b/>
          <w:color w:val="000000"/>
          <w:sz w:val="22"/>
          <w:szCs w:val="22"/>
        </w:rPr>
        <w:t xml:space="preserve">DELAI </w:t>
      </w:r>
      <w:r w:rsidR="00E67581">
        <w:rPr>
          <w:rFonts w:ascii="Arial Narrow" w:eastAsia="Arial" w:hAnsi="Arial Narrow" w:cs="Arial"/>
          <w:b/>
          <w:color w:val="000000"/>
          <w:sz w:val="22"/>
          <w:szCs w:val="22"/>
        </w:rPr>
        <w:t xml:space="preserve"> </w:t>
      </w:r>
      <w:r>
        <w:rPr>
          <w:rFonts w:ascii="Arial Narrow" w:eastAsia="Arial" w:hAnsi="Arial Narrow" w:cs="Arial"/>
          <w:b/>
          <w:color w:val="000000"/>
          <w:sz w:val="22"/>
          <w:szCs w:val="22"/>
        </w:rPr>
        <w:t xml:space="preserve">ENTREPRISE(S)  EN SEMAINES: </w:t>
      </w:r>
      <w:r w:rsidR="00AE01C2" w:rsidRPr="00AE01C2">
        <w:rPr>
          <w:rFonts w:ascii="Arial Narrow" w:eastAsia="Arial" w:hAnsi="Arial Narrow" w:cs="Arial"/>
          <w:b/>
          <w:color w:val="000000"/>
          <w:sz w:val="22"/>
          <w:szCs w:val="22"/>
          <w:highlight w:val="red"/>
        </w:rPr>
        <w:t>A COMPLETER</w:t>
      </w:r>
    </w:p>
    <w:p w:rsidR="00404928" w:rsidRDefault="00404928" w:rsidP="00CE56F4">
      <w:pPr>
        <w:widowControl w:val="0"/>
        <w:spacing w:after="100"/>
        <w:rPr>
          <w:rFonts w:ascii="Arial Narrow" w:eastAsia="Arial" w:hAnsi="Arial Narrow" w:cs="Arial"/>
          <w:b/>
          <w:color w:val="000000"/>
          <w:sz w:val="22"/>
          <w:szCs w:val="22"/>
        </w:rPr>
      </w:pPr>
    </w:p>
    <w:p w:rsidR="00352DD4" w:rsidRPr="006B320B" w:rsidRDefault="00352DD4" w:rsidP="00CE56F4">
      <w:pPr>
        <w:widowControl w:val="0"/>
        <w:spacing w:after="100"/>
        <w:rPr>
          <w:rFonts w:ascii="Arial Narrow" w:hAnsi="Arial Narrow"/>
          <w:b/>
          <w:sz w:val="22"/>
          <w:szCs w:val="22"/>
        </w:rPr>
      </w:pPr>
    </w:p>
    <w:p w:rsidR="00CE56F4" w:rsidRPr="00956AD2" w:rsidRDefault="00CE56F4" w:rsidP="00CE56F4">
      <w:pPr>
        <w:widowControl w:val="0"/>
        <w:spacing w:after="100"/>
        <w:rPr>
          <w:rFonts w:ascii="Arial Narrow" w:hAnsi="Arial Narrow"/>
          <w:b/>
          <w:sz w:val="22"/>
          <w:szCs w:val="22"/>
        </w:rPr>
      </w:pPr>
      <w:r w:rsidRPr="00956AD2">
        <w:rPr>
          <w:rFonts w:ascii="Arial Narrow" w:hAnsi="Arial Narrow"/>
          <w:b/>
          <w:color w:val="000000"/>
          <w:sz w:val="22"/>
          <w:szCs w:val="22"/>
          <w:u w:val="single"/>
        </w:rPr>
        <w:t>Article 3-2</w:t>
      </w:r>
      <w:r w:rsidRPr="00956AD2">
        <w:rPr>
          <w:rFonts w:ascii="Arial Narrow" w:hAnsi="Arial Narrow"/>
          <w:b/>
          <w:color w:val="000000"/>
          <w:sz w:val="22"/>
          <w:szCs w:val="22"/>
        </w:rPr>
        <w:t xml:space="preserve"> – Démarrage des prestations</w:t>
      </w: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Le délai d’exécution des travaux a pour point de départ la date de notification de l’ordre de service émis par le Maître d’</w:t>
      </w:r>
      <w:r w:rsidR="00AB6CB7">
        <w:rPr>
          <w:rFonts w:ascii="Arial Narrow" w:eastAsia="Arial" w:hAnsi="Arial Narrow" w:cs="Arial"/>
          <w:b/>
          <w:color w:val="000000"/>
          <w:sz w:val="22"/>
          <w:szCs w:val="22"/>
        </w:rPr>
        <w:t>Œuvre</w:t>
      </w:r>
      <w:r w:rsidRPr="006B320B">
        <w:rPr>
          <w:rFonts w:ascii="Arial Narrow" w:eastAsia="Arial" w:hAnsi="Arial Narrow" w:cs="Arial"/>
          <w:b/>
          <w:color w:val="000000"/>
          <w:sz w:val="22"/>
          <w:szCs w:val="22"/>
        </w:rPr>
        <w:t xml:space="preserve"> prescrivant le démarrage des travaux.</w:t>
      </w:r>
    </w:p>
    <w:p w:rsidR="00B952B2" w:rsidRPr="006B320B" w:rsidRDefault="00B952B2" w:rsidP="00CE56F4">
      <w:pPr>
        <w:widowControl w:val="0"/>
        <w:spacing w:after="100"/>
        <w:rPr>
          <w:rFonts w:ascii="Arial Narrow" w:hAnsi="Arial Narrow"/>
          <w:b/>
          <w:sz w:val="22"/>
          <w:szCs w:val="22"/>
        </w:rPr>
      </w:pP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u w:val="single"/>
        </w:rPr>
        <w:t>Article 4 - Pièces particulières et générales contractuelles (par ordre de priorité décroissante)</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 xml:space="preserve">- L’acte d’engagement (AE) </w:t>
      </w:r>
    </w:p>
    <w:p w:rsidR="00956AD2" w:rsidRPr="006B320B" w:rsidRDefault="00956AD2" w:rsidP="00CE56F4">
      <w:pPr>
        <w:widowControl w:val="0"/>
        <w:spacing w:after="100"/>
        <w:rPr>
          <w:rFonts w:ascii="Arial Narrow" w:hAnsi="Arial Narrow"/>
          <w:b/>
          <w:sz w:val="22"/>
          <w:szCs w:val="22"/>
        </w:rPr>
      </w:pPr>
      <w:r>
        <w:rPr>
          <w:rFonts w:ascii="Arial Narrow" w:eastAsia="Arial" w:hAnsi="Arial Narrow" w:cs="Arial"/>
          <w:b/>
          <w:color w:val="000000"/>
          <w:sz w:val="22"/>
          <w:szCs w:val="22"/>
        </w:rPr>
        <w:t xml:space="preserve">- </w:t>
      </w:r>
      <w:r w:rsidR="000733F8">
        <w:rPr>
          <w:rFonts w:ascii="Arial Narrow" w:eastAsia="Arial" w:hAnsi="Arial Narrow" w:cs="Arial"/>
          <w:b/>
          <w:color w:val="000000"/>
          <w:sz w:val="22"/>
          <w:szCs w:val="22"/>
        </w:rPr>
        <w:t>Le</w:t>
      </w:r>
      <w:r w:rsidR="00971770">
        <w:rPr>
          <w:rFonts w:ascii="Arial Narrow" w:eastAsia="Arial" w:hAnsi="Arial Narrow" w:cs="Arial"/>
          <w:b/>
          <w:color w:val="000000"/>
          <w:sz w:val="22"/>
          <w:szCs w:val="22"/>
        </w:rPr>
        <w:t xml:space="preserve">s deux </w:t>
      </w:r>
      <w:r w:rsidR="000733F8">
        <w:rPr>
          <w:rFonts w:ascii="Arial Narrow" w:eastAsia="Arial" w:hAnsi="Arial Narrow" w:cs="Arial"/>
          <w:b/>
          <w:color w:val="000000"/>
          <w:sz w:val="22"/>
          <w:szCs w:val="22"/>
        </w:rPr>
        <w:t xml:space="preserve"> </w:t>
      </w:r>
      <w:r w:rsidR="00112A16">
        <w:rPr>
          <w:rFonts w:ascii="Arial Narrow" w:eastAsia="Arial" w:hAnsi="Arial Narrow" w:cs="Arial"/>
          <w:b/>
          <w:color w:val="000000"/>
          <w:sz w:val="22"/>
          <w:szCs w:val="22"/>
        </w:rPr>
        <w:t>Bordereau</w:t>
      </w:r>
      <w:r w:rsidR="00971770">
        <w:rPr>
          <w:rFonts w:ascii="Arial Narrow" w:eastAsia="Arial" w:hAnsi="Arial Narrow" w:cs="Arial"/>
          <w:b/>
          <w:color w:val="000000"/>
          <w:sz w:val="22"/>
          <w:szCs w:val="22"/>
        </w:rPr>
        <w:t>x</w:t>
      </w:r>
      <w:r w:rsidR="00112A16">
        <w:rPr>
          <w:rFonts w:ascii="Arial Narrow" w:eastAsia="Arial" w:hAnsi="Arial Narrow" w:cs="Arial"/>
          <w:b/>
          <w:color w:val="000000"/>
          <w:sz w:val="22"/>
          <w:szCs w:val="22"/>
        </w:rPr>
        <w:t xml:space="preserve"> des Prix Unitaires</w:t>
      </w:r>
      <w:r>
        <w:rPr>
          <w:rFonts w:ascii="Arial Narrow" w:eastAsia="Arial" w:hAnsi="Arial Narrow" w:cs="Arial"/>
          <w:b/>
          <w:color w:val="000000"/>
          <w:sz w:val="22"/>
          <w:szCs w:val="22"/>
        </w:rPr>
        <w:t xml:space="preserve"> </w:t>
      </w:r>
      <w:r w:rsidR="004A2421">
        <w:rPr>
          <w:rFonts w:ascii="Arial Narrow" w:eastAsia="Arial" w:hAnsi="Arial Narrow" w:cs="Arial"/>
          <w:b/>
          <w:color w:val="000000"/>
          <w:sz w:val="22"/>
          <w:szCs w:val="22"/>
        </w:rPr>
        <w:t>(BPU)</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 Le cahier des clauses administratives particulières</w:t>
      </w:r>
      <w:r w:rsidR="004A2421">
        <w:rPr>
          <w:rFonts w:ascii="Arial Narrow" w:eastAsia="Arial" w:hAnsi="Arial Narrow" w:cs="Arial"/>
          <w:b/>
          <w:color w:val="000000"/>
          <w:sz w:val="22"/>
          <w:szCs w:val="22"/>
        </w:rPr>
        <w:t xml:space="preserve"> (CCAP)</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 Le</w:t>
      </w:r>
      <w:r w:rsidR="00971770">
        <w:rPr>
          <w:rFonts w:ascii="Arial Narrow" w:eastAsia="Arial" w:hAnsi="Arial Narrow" w:cs="Arial"/>
          <w:b/>
          <w:color w:val="000000"/>
          <w:sz w:val="22"/>
          <w:szCs w:val="22"/>
        </w:rPr>
        <w:t xml:space="preserve">s deux </w:t>
      </w:r>
      <w:r w:rsidRPr="006B320B">
        <w:rPr>
          <w:rFonts w:ascii="Arial Narrow" w:eastAsia="Arial" w:hAnsi="Arial Narrow" w:cs="Arial"/>
          <w:b/>
          <w:color w:val="000000"/>
          <w:sz w:val="22"/>
          <w:szCs w:val="22"/>
        </w:rPr>
        <w:t xml:space="preserve"> cahier</w:t>
      </w:r>
      <w:r w:rsidR="00971770">
        <w:rPr>
          <w:rFonts w:ascii="Arial Narrow" w:eastAsia="Arial" w:hAnsi="Arial Narrow" w:cs="Arial"/>
          <w:b/>
          <w:color w:val="000000"/>
          <w:sz w:val="22"/>
          <w:szCs w:val="22"/>
        </w:rPr>
        <w:t>s</w:t>
      </w:r>
      <w:r w:rsidRPr="006B320B">
        <w:rPr>
          <w:rFonts w:ascii="Arial Narrow" w:eastAsia="Arial" w:hAnsi="Arial Narrow" w:cs="Arial"/>
          <w:b/>
          <w:color w:val="000000"/>
          <w:sz w:val="22"/>
          <w:szCs w:val="22"/>
        </w:rPr>
        <w:t xml:space="preserve"> des clauses techniques particulières</w:t>
      </w:r>
      <w:r w:rsidR="004A2421">
        <w:rPr>
          <w:rFonts w:ascii="Arial Narrow" w:eastAsia="Arial" w:hAnsi="Arial Narrow" w:cs="Arial"/>
          <w:b/>
          <w:color w:val="000000"/>
          <w:sz w:val="22"/>
          <w:szCs w:val="22"/>
        </w:rPr>
        <w:t xml:space="preserve"> (CCTP)</w:t>
      </w: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 Le calendrier prévisionnel d’exécution des travaux approuvé par la maîtrise d’ouvrage</w:t>
      </w:r>
    </w:p>
    <w:p w:rsidR="00631F7D" w:rsidRDefault="00631F7D" w:rsidP="00CE56F4">
      <w:pPr>
        <w:widowControl w:val="0"/>
        <w:spacing w:after="100"/>
        <w:rPr>
          <w:rFonts w:ascii="Arial Narrow" w:eastAsia="Arial" w:hAnsi="Arial Narrow" w:cs="Arial"/>
          <w:b/>
          <w:color w:val="000000"/>
          <w:sz w:val="22"/>
          <w:szCs w:val="22"/>
        </w:rPr>
      </w:pPr>
    </w:p>
    <w:p w:rsidR="00631F7D" w:rsidRDefault="00631F7D" w:rsidP="00CE56F4">
      <w:pPr>
        <w:widowControl w:val="0"/>
        <w:spacing w:after="100"/>
        <w:rPr>
          <w:rFonts w:ascii="Arial Narrow" w:eastAsia="Arial" w:hAnsi="Arial Narrow" w:cs="Arial"/>
          <w:b/>
          <w:color w:val="000000"/>
          <w:sz w:val="22"/>
          <w:szCs w:val="22"/>
        </w:rPr>
      </w:pPr>
      <w:r>
        <w:rPr>
          <w:rFonts w:ascii="Arial Narrow" w:eastAsia="Arial" w:hAnsi="Arial Narrow" w:cs="Arial"/>
          <w:b/>
          <w:color w:val="000000"/>
          <w:sz w:val="22"/>
          <w:szCs w:val="22"/>
        </w:rPr>
        <w:t>Article 4-1) – Notification du Marché. Notification du Marché établi par le pouvoir Adjudicateur . Pièces Marché envoyées en Recommandé avec AR.</w:t>
      </w:r>
    </w:p>
    <w:p w:rsidR="00CE1FB8" w:rsidRPr="006B320B" w:rsidRDefault="00CE1FB8" w:rsidP="00CE56F4">
      <w:pPr>
        <w:widowControl w:val="0"/>
        <w:spacing w:after="100"/>
        <w:rPr>
          <w:rFonts w:ascii="Arial Narrow" w:hAnsi="Arial Narrow"/>
          <w:b/>
          <w:sz w:val="22"/>
          <w:szCs w:val="22"/>
        </w:rPr>
      </w:pPr>
    </w:p>
    <w:p w:rsidR="00CE56F4" w:rsidRDefault="00CE56F4" w:rsidP="00CE56F4">
      <w:pPr>
        <w:widowControl w:val="0"/>
        <w:spacing w:after="100"/>
        <w:rPr>
          <w:rFonts w:ascii="Arial Narrow" w:hAnsi="Arial Narrow"/>
          <w:b/>
          <w:color w:val="000000"/>
          <w:sz w:val="22"/>
          <w:szCs w:val="22"/>
          <w:u w:val="single"/>
        </w:rPr>
      </w:pPr>
      <w:r w:rsidRPr="006B320B">
        <w:rPr>
          <w:rFonts w:ascii="Arial Narrow" w:hAnsi="Arial Narrow"/>
          <w:b/>
          <w:color w:val="000000"/>
          <w:sz w:val="22"/>
          <w:szCs w:val="22"/>
          <w:u w:val="single"/>
        </w:rPr>
        <w:t>Article 5 - Prestations sous-traitées et/ou envisagées</w:t>
      </w:r>
    </w:p>
    <w:p w:rsidR="00AA005C" w:rsidRPr="00AA005C" w:rsidRDefault="00AA005C" w:rsidP="00AA005C">
      <w:pPr>
        <w:rPr>
          <w:rFonts w:ascii="Arial Narrow" w:hAnsi="Arial Narrow"/>
          <w:b/>
          <w:sz w:val="22"/>
          <w:szCs w:val="22"/>
        </w:rPr>
      </w:pPr>
      <w:r w:rsidRPr="00AA005C">
        <w:rPr>
          <w:rFonts w:ascii="Arial Narrow" w:hAnsi="Arial Narrow"/>
          <w:b/>
          <w:sz w:val="22"/>
          <w:szCs w:val="22"/>
        </w:rPr>
        <w:t>Pièces demandées en cas de sous-traitance : voir article 134 du Décret 2016-360 :</w:t>
      </w:r>
    </w:p>
    <w:p w:rsidR="00AA005C" w:rsidRPr="00AA005C" w:rsidRDefault="00AA005C" w:rsidP="00AA005C">
      <w:pPr>
        <w:rPr>
          <w:rFonts w:ascii="Arial Narrow" w:hAnsi="Arial Narrow"/>
          <w:b/>
          <w:sz w:val="22"/>
          <w:szCs w:val="22"/>
        </w:rPr>
      </w:pPr>
      <w:r w:rsidRPr="00AA005C">
        <w:rPr>
          <w:rFonts w:ascii="Arial Narrow" w:hAnsi="Arial Narrow"/>
          <w:b/>
          <w:sz w:val="22"/>
          <w:szCs w:val="22"/>
        </w:rPr>
        <w:t>Dans le cas où la demande de sous-traitance intervient au moment du dépôt de l'offre ou de la proposition, le candidat fournit à l'acheteur une déclaration mentionnant :</w:t>
      </w:r>
      <w:r w:rsidRPr="00AA005C">
        <w:rPr>
          <w:rFonts w:ascii="Arial Narrow" w:hAnsi="Arial Narrow"/>
          <w:b/>
          <w:sz w:val="22"/>
          <w:szCs w:val="22"/>
        </w:rPr>
        <w:br/>
        <w:t>a) La nature des prestations sous-traitées ;</w:t>
      </w:r>
      <w:r w:rsidRPr="00AA005C">
        <w:rPr>
          <w:rFonts w:ascii="Arial Narrow" w:hAnsi="Arial Narrow"/>
          <w:b/>
          <w:sz w:val="22"/>
          <w:szCs w:val="22"/>
        </w:rPr>
        <w:br/>
        <w:t>b) Le nom, la raison ou la dénomination sociale et l'adresse du sous-traitant proposé ;</w:t>
      </w:r>
      <w:r w:rsidRPr="00AA005C">
        <w:rPr>
          <w:rFonts w:ascii="Arial Narrow" w:hAnsi="Arial Narrow"/>
          <w:b/>
          <w:sz w:val="22"/>
          <w:szCs w:val="22"/>
        </w:rPr>
        <w:br/>
        <w:t>c) Le montant maximum des sommes à verser au sous-traitant ;</w:t>
      </w:r>
      <w:r w:rsidRPr="00AA005C">
        <w:rPr>
          <w:rFonts w:ascii="Arial Narrow" w:hAnsi="Arial Narrow"/>
          <w:b/>
          <w:sz w:val="22"/>
          <w:szCs w:val="22"/>
        </w:rPr>
        <w:br/>
        <w:t>d) Les conditions de paiement prévues par le projet de contrat de sous-traitance et, le cas échéant, les modalités de variation des prix ;</w:t>
      </w:r>
      <w:r w:rsidRPr="00AA005C">
        <w:rPr>
          <w:rFonts w:ascii="Arial Narrow" w:hAnsi="Arial Narrow"/>
          <w:b/>
          <w:sz w:val="22"/>
          <w:szCs w:val="22"/>
        </w:rPr>
        <w:br/>
        <w:t>e) Le cas échéant, les capacités du sous-traitant sur lesquelles le candidat s'appuie.</w:t>
      </w:r>
      <w:r w:rsidRPr="00AA005C">
        <w:rPr>
          <w:rFonts w:ascii="Arial Narrow" w:hAnsi="Arial Narrow"/>
          <w:b/>
          <w:sz w:val="22"/>
          <w:szCs w:val="22"/>
        </w:rPr>
        <w:br/>
        <w:t>Il lui remet également une déclaration du sous-traitant indiquant qu'il ne tombe pas sous le coup d'une interdiction de soumissionner.</w:t>
      </w:r>
      <w:r w:rsidRPr="00AA005C">
        <w:rPr>
          <w:rFonts w:ascii="Arial Narrow" w:hAnsi="Arial Narrow"/>
          <w:b/>
          <w:sz w:val="22"/>
          <w:szCs w:val="22"/>
        </w:rPr>
        <w:br/>
        <w:t>Lorsque le montant de la sous-traitance apparaît anormalement bas, l'acheteur met en œuvre les dispositions de l'article 60.</w:t>
      </w:r>
      <w:r w:rsidRPr="00AA005C">
        <w:rPr>
          <w:rFonts w:ascii="Arial Narrow" w:hAnsi="Arial Narrow"/>
          <w:b/>
          <w:sz w:val="22"/>
          <w:szCs w:val="22"/>
        </w:rPr>
        <w:br/>
      </w:r>
      <w:r w:rsidRPr="00AA005C">
        <w:rPr>
          <w:rFonts w:ascii="Arial Narrow" w:hAnsi="Arial Narrow"/>
          <w:b/>
          <w:sz w:val="22"/>
          <w:szCs w:val="22"/>
        </w:rPr>
        <w:lastRenderedPageBreak/>
        <w:t>La notification du marché public emporte acceptation du sous-traitant et agrément des conditions de paiement ;</w:t>
      </w:r>
      <w:r w:rsidRPr="00AA005C">
        <w:rPr>
          <w:rFonts w:ascii="Arial Narrow" w:hAnsi="Arial Narrow"/>
          <w:b/>
          <w:sz w:val="22"/>
          <w:szCs w:val="22"/>
        </w:rPr>
        <w:br/>
        <w:t>2° Dans le cas où la demande est présentée après le dépôt de l'offre, le titulaire remet contre récépissé à l'acheteur ou lui adresse par lettre recommandée, avec demande d'avis de réception, une déclaration contenant les renseignements mentionnés au 1°.</w:t>
      </w:r>
      <w:r w:rsidRPr="00AA005C">
        <w:rPr>
          <w:rFonts w:ascii="Arial Narrow" w:hAnsi="Arial Narrow"/>
          <w:b/>
          <w:sz w:val="22"/>
          <w:szCs w:val="22"/>
        </w:rPr>
        <w:br/>
        <w:t>Le titulaire établit en outre qu'aucune cession ni aucun nantissement de créances résultant du marché public ne font obstacle au paiement direct du sous-traitant, dans les conditions prévues à l'article 137, en produisant, lorsque les dispositions des articles 110 à 121 s'appliquent au marché public, soit l'exemplaire unique ou le certificat de cessibilité du marché public qui lui a été délivré, soit une attestation ou une mainlevée du bénéficiaire de la cession ou du nantissement des créances.</w:t>
      </w:r>
      <w:r w:rsidRPr="00AA005C">
        <w:rPr>
          <w:rFonts w:ascii="Arial Narrow" w:hAnsi="Arial Narrow"/>
          <w:b/>
          <w:sz w:val="22"/>
          <w:szCs w:val="22"/>
        </w:rPr>
        <w:br/>
        <w:t>L'acceptation du sous-traitant et l'agrément des conditions de paiement sont constatés par un acte spécial signé des deux parties.</w:t>
      </w:r>
      <w:r w:rsidRPr="00AA005C">
        <w:rPr>
          <w:rFonts w:ascii="Arial Narrow" w:hAnsi="Arial Narrow"/>
          <w:b/>
          <w:sz w:val="22"/>
          <w:szCs w:val="22"/>
        </w:rPr>
        <w:br/>
        <w:t>Figurent dans l'acte spécial les renseignements ci-dessus mentionnés au 1° ;</w:t>
      </w:r>
    </w:p>
    <w:p w:rsidR="00631F7D" w:rsidRPr="00AA005C" w:rsidRDefault="00631F7D" w:rsidP="00CE56F4">
      <w:pPr>
        <w:widowControl w:val="0"/>
        <w:spacing w:after="100"/>
        <w:rPr>
          <w:rFonts w:ascii="Arial Narrow" w:hAnsi="Arial Narrow"/>
          <w:b/>
          <w:color w:val="000000"/>
          <w:sz w:val="22"/>
          <w:szCs w:val="22"/>
          <w:u w:val="single"/>
        </w:rPr>
      </w:pPr>
    </w:p>
    <w:p w:rsidR="00631F7D" w:rsidRPr="006B320B" w:rsidRDefault="00631F7D" w:rsidP="00CE56F4">
      <w:pPr>
        <w:widowControl w:val="0"/>
        <w:spacing w:after="100"/>
        <w:rPr>
          <w:rFonts w:ascii="Arial Narrow" w:hAnsi="Arial Narrow"/>
          <w:b/>
          <w:sz w:val="22"/>
          <w:szCs w:val="22"/>
        </w:rPr>
      </w:pPr>
    </w:p>
    <w:p w:rsidR="00E95A9F" w:rsidRDefault="00112A16" w:rsidP="00CE56F4">
      <w:pPr>
        <w:widowControl w:val="0"/>
        <w:spacing w:after="100"/>
        <w:rPr>
          <w:rFonts w:ascii="Arial Narrow" w:hAnsi="Arial Narrow"/>
          <w:b/>
          <w:color w:val="000000"/>
          <w:sz w:val="22"/>
          <w:szCs w:val="22"/>
        </w:rPr>
      </w:pPr>
      <w:r w:rsidRPr="00112A16">
        <w:rPr>
          <w:rFonts w:ascii="Arial Narrow" w:hAnsi="Arial Narrow"/>
          <w:b/>
          <w:color w:val="000000"/>
          <w:sz w:val="22"/>
          <w:szCs w:val="22"/>
          <w:u w:val="single"/>
        </w:rPr>
        <w:t xml:space="preserve">Article - </w:t>
      </w:r>
      <w:r w:rsidR="00CE56F4" w:rsidRPr="00112A16">
        <w:rPr>
          <w:rFonts w:ascii="Arial Narrow" w:hAnsi="Arial Narrow"/>
          <w:b/>
          <w:color w:val="000000"/>
          <w:sz w:val="22"/>
          <w:szCs w:val="22"/>
          <w:u w:val="single"/>
        </w:rPr>
        <w:t>5.1</w:t>
      </w:r>
      <w:r w:rsidR="00CE56F4" w:rsidRPr="006B320B">
        <w:rPr>
          <w:rFonts w:ascii="Arial Narrow" w:hAnsi="Arial Narrow"/>
          <w:b/>
          <w:color w:val="000000"/>
          <w:sz w:val="22"/>
          <w:szCs w:val="22"/>
        </w:rPr>
        <w:t xml:space="preserve"> – Prestations sous-traitées :</w:t>
      </w:r>
    </w:p>
    <w:p w:rsidR="00CE56F4" w:rsidRPr="006B320B" w:rsidRDefault="00CE56F4" w:rsidP="00CE56F4">
      <w:pPr>
        <w:widowControl w:val="0"/>
        <w:spacing w:after="100"/>
        <w:jc w:val="both"/>
        <w:rPr>
          <w:rFonts w:ascii="Arial Narrow" w:hAnsi="Arial Narrow"/>
          <w:b/>
          <w:sz w:val="22"/>
          <w:szCs w:val="22"/>
        </w:rPr>
      </w:pPr>
      <w:r w:rsidRPr="006B320B">
        <w:rPr>
          <w:rFonts w:ascii="Arial Narrow" w:eastAsia="Arial" w:hAnsi="Arial Narrow" w:cs="Arial"/>
          <w:b/>
          <w:color w:val="000000"/>
          <w:sz w:val="22"/>
          <w:szCs w:val="22"/>
        </w:rPr>
        <w:t>S</w:t>
      </w:r>
      <w:r w:rsidR="00112A16">
        <w:rPr>
          <w:rFonts w:ascii="Arial Narrow" w:eastAsia="Arial" w:hAnsi="Arial Narrow" w:cs="Arial"/>
          <w:b/>
          <w:color w:val="000000"/>
          <w:sz w:val="22"/>
          <w:szCs w:val="22"/>
        </w:rPr>
        <w:t xml:space="preserve">eules les pièces </w:t>
      </w:r>
      <w:r w:rsidRPr="006B320B">
        <w:rPr>
          <w:rFonts w:ascii="Arial Narrow" w:eastAsia="Arial" w:hAnsi="Arial Narrow" w:cs="Arial"/>
          <w:b/>
          <w:color w:val="000000"/>
          <w:sz w:val="22"/>
          <w:szCs w:val="22"/>
        </w:rPr>
        <w:t>du présent Acte d’Engagement indiquent la nature et le montant des prestations que j’envisage (nous envisageons) de faire exécuter par des sous-traitants payés directement, les noms de ces sous-traitants et les conditions de paiement des contrats de sous-traitance ; le montant des prestations sous-traitées indiqué dans chaque annexe constitue le montant maximal de la créance que le sous-traitant concerné pourra présenter en nantissement.</w:t>
      </w:r>
    </w:p>
    <w:p w:rsidR="00CE56F4" w:rsidRPr="006B320B" w:rsidRDefault="00CE56F4" w:rsidP="00CE56F4">
      <w:pPr>
        <w:widowControl w:val="0"/>
        <w:spacing w:after="100"/>
        <w:ind w:firstLine="4"/>
        <w:jc w:val="both"/>
        <w:rPr>
          <w:rFonts w:ascii="Arial Narrow" w:hAnsi="Arial Narrow"/>
          <w:b/>
          <w:sz w:val="22"/>
          <w:szCs w:val="22"/>
        </w:rPr>
      </w:pPr>
      <w:r w:rsidRPr="006B320B">
        <w:rPr>
          <w:rFonts w:ascii="Arial Narrow" w:eastAsia="Arial" w:hAnsi="Arial Narrow" w:cs="Arial"/>
          <w:b/>
          <w:color w:val="000000"/>
          <w:sz w:val="22"/>
          <w:szCs w:val="22"/>
        </w:rPr>
        <w:t>• 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Le montant total des prestations que j’envisage de sous-traiter conformément à ces annexes est de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 -- - -- en euros HT</w:t>
      </w:r>
    </w:p>
    <w:p w:rsidR="00CE56F4" w:rsidRPr="006B320B" w:rsidRDefault="00CE56F4" w:rsidP="00CE1FB8">
      <w:pPr>
        <w:widowControl w:val="0"/>
        <w:spacing w:after="100"/>
        <w:rPr>
          <w:rFonts w:ascii="Arial Narrow" w:hAnsi="Arial Narrow"/>
          <w:b/>
          <w:sz w:val="22"/>
          <w:szCs w:val="22"/>
        </w:rPr>
      </w:pPr>
      <w:r w:rsidRPr="006B320B">
        <w:rPr>
          <w:rFonts w:ascii="Arial Narrow" w:eastAsia="Courier New" w:hAnsi="Arial Narrow" w:cs="Courier New"/>
          <w:b/>
          <w:color w:val="000000"/>
          <w:sz w:val="22"/>
          <w:szCs w:val="22"/>
        </w:rPr>
        <w:t>-- -- -- - -- ---- --- ---- ---(en lettres)</w:t>
      </w:r>
    </w:p>
    <w:p w:rsidR="00CE56F4" w:rsidRPr="006B320B" w:rsidRDefault="00112A16" w:rsidP="00CE56F4">
      <w:pPr>
        <w:widowControl w:val="0"/>
        <w:spacing w:after="100"/>
        <w:rPr>
          <w:rFonts w:ascii="Arial Narrow" w:hAnsi="Arial Narrow"/>
          <w:b/>
          <w:sz w:val="22"/>
          <w:szCs w:val="22"/>
        </w:rPr>
      </w:pPr>
      <w:r w:rsidRPr="00112A16">
        <w:rPr>
          <w:rFonts w:ascii="Arial Narrow" w:hAnsi="Arial Narrow"/>
          <w:b/>
          <w:color w:val="000000"/>
          <w:sz w:val="22"/>
          <w:szCs w:val="22"/>
          <w:u w:val="single"/>
        </w:rPr>
        <w:t xml:space="preserve">Article </w:t>
      </w:r>
      <w:r w:rsidR="00CE56F4" w:rsidRPr="00112A16">
        <w:rPr>
          <w:rFonts w:ascii="Arial Narrow" w:hAnsi="Arial Narrow"/>
          <w:b/>
          <w:color w:val="000000"/>
          <w:sz w:val="22"/>
          <w:szCs w:val="22"/>
          <w:u w:val="single"/>
        </w:rPr>
        <w:t>5.2</w:t>
      </w:r>
      <w:r w:rsidR="00CE56F4" w:rsidRPr="006B320B">
        <w:rPr>
          <w:rFonts w:ascii="Arial Narrow" w:hAnsi="Arial Narrow"/>
          <w:b/>
          <w:color w:val="000000"/>
          <w:sz w:val="22"/>
          <w:szCs w:val="22"/>
        </w:rPr>
        <w:t xml:space="preserve"> - Prestations sous-traitées envisagées :</w:t>
      </w:r>
    </w:p>
    <w:p w:rsidR="00CE56F4" w:rsidRPr="006B320B" w:rsidRDefault="00CE56F4" w:rsidP="00CE56F4">
      <w:pPr>
        <w:widowControl w:val="0"/>
        <w:spacing w:after="100"/>
        <w:jc w:val="both"/>
        <w:rPr>
          <w:rFonts w:ascii="Arial Narrow" w:hAnsi="Arial Narrow"/>
          <w:b/>
          <w:sz w:val="22"/>
          <w:szCs w:val="22"/>
        </w:rPr>
      </w:pPr>
      <w:r w:rsidRPr="006B320B">
        <w:rPr>
          <w:rFonts w:ascii="Arial Narrow" w:eastAsia="Arial" w:hAnsi="Arial Narrow" w:cs="Arial"/>
          <w:b/>
          <w:color w:val="000000"/>
          <w:sz w:val="22"/>
          <w:szCs w:val="22"/>
        </w:rPr>
        <w:t>En outre, le tableau ci-après indique la nature et le montant des prestations que j’envisage (nous envisageons) de faire exécuter par des sous-traitants payés directement ainsi que le nom de ces sous-traitants. J’effectuerai (nous effectuerons) leur demande d’acceptation avant toute exécution des prestations ; les sommes figurant sur ce tableau correspondent au montant maximal de la créance que le sous-traitant concerné pourra présenter en nantissement.</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Nom et adresse du sous-traitant Nature de la prestation sous-traitée | Montant en euros HT</w:t>
      </w:r>
    </w:p>
    <w:p w:rsidR="00B952B2"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Par ailleurs, il est rappelé que dans l’hypothèse où le candidat déclare envisager de sous-traiter des prestations, la réglementation l’oblige à indiquer lors de la soumission, le nom des sous-traitants envisagés et non pas seulement la nature et le montant des prestations sous-traitées envisagées. A défaut, l’offre devra être rejetée comme non conforme. Il est rappelé que le candidat n’est pas tenu de déclarer dès la soumission qu’il envisage de sous-traiter une partie des prestations mais cette déclaration de sous-traitance peut être effectuée en cours d’exécution du marché. Conformément aux dispositions de la loi de finances initiale 2014, la facture délivrée par le ou les sous-traitant(s), ayant droit au paiement direct, ou ceux pour lesquels le mécanisme de la délégation de paiement a été mis en place, ne doit pas faire mention de la TVA exigible. La facture doit faire référence à l’article 196 de la directive no 2006/112/CE ou à l’article 283-2 du CGI ou encore préciser la mention suivante : « l’opération bénéficie d’un régime d’autoliquidation ». La TVA sera alors liquidée par le titulaire du marché. Par conséquent, celui-ci devra facturer au pouvoir adjudicateur la TVA à laquelle il est assujetti et celle du ou des sous-traitant(s) (charge au titulaire du marché à reverser la TVA au Trésor public).</w:t>
      </w:r>
    </w:p>
    <w:p w:rsidR="00A714CF" w:rsidRDefault="00A714CF" w:rsidP="00CE56F4">
      <w:pPr>
        <w:widowControl w:val="0"/>
        <w:spacing w:after="100"/>
        <w:rPr>
          <w:rFonts w:ascii="Arial Narrow" w:eastAsia="Arial" w:hAnsi="Arial Narrow" w:cs="Arial"/>
          <w:b/>
          <w:color w:val="000000"/>
          <w:sz w:val="22"/>
          <w:szCs w:val="22"/>
          <w:u w:val="single"/>
        </w:rPr>
      </w:pPr>
    </w:p>
    <w:p w:rsidR="00CE56F4" w:rsidRPr="006B320B" w:rsidRDefault="00112A16" w:rsidP="00CE56F4">
      <w:pPr>
        <w:widowControl w:val="0"/>
        <w:spacing w:after="100"/>
        <w:rPr>
          <w:rFonts w:ascii="Arial Narrow" w:hAnsi="Arial Narrow"/>
          <w:b/>
          <w:sz w:val="22"/>
          <w:szCs w:val="22"/>
        </w:rPr>
      </w:pPr>
      <w:r w:rsidRPr="00112A16">
        <w:rPr>
          <w:rFonts w:ascii="Arial Narrow" w:eastAsia="Arial" w:hAnsi="Arial Narrow" w:cs="Arial"/>
          <w:b/>
          <w:color w:val="000000"/>
          <w:sz w:val="22"/>
          <w:szCs w:val="22"/>
          <w:u w:val="single"/>
        </w:rPr>
        <w:t xml:space="preserve">Article </w:t>
      </w:r>
      <w:r w:rsidR="00CE56F4" w:rsidRPr="00112A16">
        <w:rPr>
          <w:rFonts w:ascii="Arial Narrow" w:eastAsia="Arial" w:hAnsi="Arial Narrow" w:cs="Arial"/>
          <w:b/>
          <w:color w:val="000000"/>
          <w:sz w:val="22"/>
          <w:szCs w:val="22"/>
          <w:u w:val="single"/>
        </w:rPr>
        <w:t>5.3</w:t>
      </w:r>
      <w:r w:rsidR="00CE56F4" w:rsidRPr="006B320B">
        <w:rPr>
          <w:rFonts w:ascii="Arial Narrow" w:eastAsia="Arial" w:hAnsi="Arial Narrow" w:cs="Arial"/>
          <w:b/>
          <w:color w:val="000000"/>
          <w:sz w:val="22"/>
          <w:szCs w:val="22"/>
        </w:rPr>
        <w:t xml:space="preserve"> – Notification du marché aux sous-traitants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Le sous-traitant qui est accepté et dont les conditions de paiement ont été agréées peut céder ou nantir, à concurrence du montant des prestations qui doivent lui être réglées directement, tout ou partie de sa créance.</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Par la présente notification, le sous-traitant reconnaît avoir reçu une copie certifiée conforme à l’original du marché et de l’annexe de l’acte d’engagement relative à la présentation du sous-traitant.</w:t>
      </w:r>
    </w:p>
    <w:p w:rsidR="00A714CF" w:rsidRDefault="00A714CF" w:rsidP="00CE56F4">
      <w:pPr>
        <w:widowControl w:val="0"/>
        <w:spacing w:after="100"/>
        <w:rPr>
          <w:rFonts w:ascii="Arial Narrow" w:eastAsia="Arial" w:hAnsi="Arial Narrow" w:cs="Arial"/>
          <w:b/>
          <w:color w:val="000000"/>
          <w:sz w:val="22"/>
          <w:szCs w:val="22"/>
        </w:rPr>
      </w:pP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Cette remise peut être opérée par lettre recommandée avec accusé réception. Dans ce cas, coller dans ce cadre l’avis de réception postal, daté et signé par le titulaire. Si l’Administration remet l’acte d’engagement</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contre récépissé, le sous-traitant complétera et signera la formule ci-dessous.</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Reçu à titre de notification une copie certifiée conforme du présent marché et de l’annexe à l’acte d’engagement relative à la présentation d’un sous-traitant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Le sous-traitant</w:t>
      </w:r>
    </w:p>
    <w:p w:rsidR="00CE56F4" w:rsidRPr="006B320B" w:rsidRDefault="00CE56F4" w:rsidP="00CE56F4">
      <w:pPr>
        <w:widowControl w:val="0"/>
        <w:spacing w:after="100"/>
        <w:rPr>
          <w:rFonts w:ascii="Arial Narrow" w:hAnsi="Arial Narrow"/>
          <w:b/>
          <w:sz w:val="22"/>
          <w:szCs w:val="22"/>
        </w:rPr>
      </w:pPr>
      <w:r w:rsidRPr="006B320B">
        <w:rPr>
          <w:rFonts w:ascii="Arial Narrow" w:eastAsia="Courier New" w:hAnsi="Arial Narrow" w:cs="Courier New"/>
          <w:b/>
          <w:color w:val="000000"/>
          <w:sz w:val="22"/>
          <w:szCs w:val="22"/>
        </w:rPr>
        <w:t>A ------ , le -------------------- 20— Signature</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Le sous-traitant</w:t>
      </w:r>
    </w:p>
    <w:p w:rsidR="00CE56F4" w:rsidRPr="006B320B" w:rsidRDefault="00CE56F4" w:rsidP="00CE56F4">
      <w:pPr>
        <w:widowControl w:val="0"/>
        <w:spacing w:after="100"/>
        <w:rPr>
          <w:rFonts w:ascii="Arial Narrow" w:hAnsi="Arial Narrow"/>
          <w:b/>
          <w:sz w:val="22"/>
          <w:szCs w:val="22"/>
        </w:rPr>
      </w:pPr>
      <w:r w:rsidRPr="006B320B">
        <w:rPr>
          <w:rFonts w:ascii="Arial Narrow" w:eastAsia="Courier New" w:hAnsi="Arial Narrow" w:cs="Courier New"/>
          <w:b/>
          <w:i/>
          <w:color w:val="000000"/>
          <w:sz w:val="22"/>
          <w:szCs w:val="22"/>
        </w:rPr>
        <w:t>A. ----, le ------------------------------------------ 20— Signature</w:t>
      </w:r>
    </w:p>
    <w:p w:rsidR="00CE56F4" w:rsidRPr="006B320B" w:rsidRDefault="00CE56F4" w:rsidP="00CE56F4">
      <w:pPr>
        <w:rPr>
          <w:rFonts w:ascii="Arial Narrow" w:hAnsi="Arial Narrow"/>
          <w:b/>
          <w:sz w:val="22"/>
          <w:szCs w:val="22"/>
        </w:rPr>
      </w:pPr>
    </w:p>
    <w:p w:rsidR="00CE56F4" w:rsidRPr="006B320B" w:rsidRDefault="00112A16" w:rsidP="00CE56F4">
      <w:pPr>
        <w:widowControl w:val="0"/>
        <w:spacing w:after="100"/>
        <w:rPr>
          <w:rFonts w:ascii="Arial Narrow" w:hAnsi="Arial Narrow"/>
          <w:b/>
          <w:sz w:val="22"/>
          <w:szCs w:val="22"/>
        </w:rPr>
      </w:pPr>
      <w:r w:rsidRPr="00112A16">
        <w:rPr>
          <w:rFonts w:ascii="Arial Narrow" w:hAnsi="Arial Narrow"/>
          <w:b/>
          <w:color w:val="000000"/>
          <w:sz w:val="22"/>
          <w:szCs w:val="22"/>
          <w:u w:val="single"/>
        </w:rPr>
        <w:t xml:space="preserve">Article </w:t>
      </w:r>
      <w:r w:rsidR="00CE56F4" w:rsidRPr="00112A16">
        <w:rPr>
          <w:rFonts w:ascii="Arial Narrow" w:hAnsi="Arial Narrow"/>
          <w:b/>
          <w:color w:val="000000"/>
          <w:sz w:val="22"/>
          <w:szCs w:val="22"/>
          <w:u w:val="single"/>
        </w:rPr>
        <w:t xml:space="preserve">5.4 </w:t>
      </w:r>
      <w:r w:rsidR="00CE56F4" w:rsidRPr="006B320B">
        <w:rPr>
          <w:rFonts w:ascii="Arial Narrow" w:hAnsi="Arial Narrow"/>
          <w:b/>
          <w:color w:val="000000"/>
          <w:sz w:val="22"/>
          <w:szCs w:val="22"/>
        </w:rPr>
        <w:t>– Modification ultérieure éventuelle de sous-traitance en cours d’exécution du marché :</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MODIFICATION No 1 (1)</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La part des prestations que le titulaire n’envisage pas de confier à des sous-traitants bénéficiant du paiement direct est ramenée à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La part des prestations que le titulaire déclare confier à des sous-traitants bénéficiant du paiement direct est la suivante, telle qu’elle figure en annexe sur l’acte spécial de sous-traitance :</w:t>
      </w:r>
    </w:p>
    <w:p w:rsidR="00CE56F4" w:rsidRPr="006B320B" w:rsidRDefault="00CE56F4" w:rsidP="00CE56F4">
      <w:pPr>
        <w:widowControl w:val="0"/>
        <w:spacing w:after="100"/>
        <w:rPr>
          <w:rFonts w:ascii="Arial Narrow" w:hAnsi="Arial Narrow"/>
          <w:b/>
          <w:sz w:val="22"/>
          <w:szCs w:val="22"/>
        </w:rPr>
      </w:pPr>
      <w:r w:rsidRPr="006B320B">
        <w:rPr>
          <w:rFonts w:ascii="Arial Narrow" w:eastAsia="Courier New" w:hAnsi="Arial Narrow" w:cs="Courier New"/>
          <w:b/>
          <w:color w:val="000000"/>
          <w:sz w:val="22"/>
          <w:szCs w:val="22"/>
        </w:rPr>
        <w:t>A - -- -- --, le (2) ------------------------------------- 20–</w:t>
      </w:r>
    </w:p>
    <w:p w:rsidR="00CE56F4" w:rsidRDefault="00CE56F4" w:rsidP="00CE56F4">
      <w:pPr>
        <w:widowControl w:val="0"/>
        <w:spacing w:after="100"/>
        <w:rPr>
          <w:rFonts w:ascii="Arial Narrow" w:eastAsia="Arial" w:hAnsi="Arial Narrow" w:cs="Arial"/>
          <w:b/>
          <w:color w:val="000000"/>
          <w:sz w:val="22"/>
          <w:szCs w:val="22"/>
        </w:rPr>
      </w:pPr>
      <w:r w:rsidRPr="006B320B">
        <w:rPr>
          <w:rFonts w:ascii="Arial Narrow" w:eastAsia="Arial" w:hAnsi="Arial Narrow" w:cs="Arial"/>
          <w:b/>
          <w:color w:val="000000"/>
          <w:sz w:val="22"/>
          <w:szCs w:val="22"/>
        </w:rPr>
        <w:t>Signature du Pouvoir adjudicateur</w:t>
      </w:r>
    </w:p>
    <w:p w:rsidR="00112A16" w:rsidRDefault="00112A16" w:rsidP="00CE56F4">
      <w:pPr>
        <w:widowControl w:val="0"/>
        <w:spacing w:after="100"/>
        <w:rPr>
          <w:rFonts w:ascii="Arial Narrow" w:eastAsia="Arial" w:hAnsi="Arial Narrow" w:cs="Arial"/>
          <w:b/>
          <w:color w:val="000000"/>
          <w:sz w:val="22"/>
          <w:szCs w:val="22"/>
        </w:rPr>
      </w:pPr>
    </w:p>
    <w:p w:rsidR="00112A16" w:rsidRPr="006B320B" w:rsidRDefault="00112A16" w:rsidP="00CE56F4">
      <w:pPr>
        <w:widowControl w:val="0"/>
        <w:spacing w:after="100"/>
        <w:rPr>
          <w:rFonts w:ascii="Arial Narrow" w:hAnsi="Arial Narrow"/>
          <w:b/>
          <w:sz w:val="22"/>
          <w:szCs w:val="22"/>
        </w:rPr>
      </w:pP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MODIFICATION N</w:t>
      </w:r>
      <w:r w:rsidR="00A031B5">
        <w:rPr>
          <w:rFonts w:ascii="Arial Narrow" w:hAnsi="Arial Narrow"/>
          <w:b/>
          <w:color w:val="000000"/>
          <w:sz w:val="22"/>
          <w:szCs w:val="22"/>
        </w:rPr>
        <w:t>°</w:t>
      </w:r>
      <w:r w:rsidRPr="006B320B">
        <w:rPr>
          <w:rFonts w:ascii="Arial Narrow" w:hAnsi="Arial Narrow"/>
          <w:b/>
          <w:color w:val="000000"/>
          <w:sz w:val="22"/>
          <w:szCs w:val="22"/>
        </w:rPr>
        <w:t xml:space="preserve"> 2 (1)</w:t>
      </w:r>
    </w:p>
    <w:p w:rsidR="00CE56F4" w:rsidRPr="006B320B" w:rsidRDefault="00CE56F4" w:rsidP="00CE56F4">
      <w:pPr>
        <w:widowControl w:val="0"/>
        <w:spacing w:after="100"/>
        <w:ind w:firstLine="9"/>
        <w:rPr>
          <w:rFonts w:ascii="Arial Narrow" w:hAnsi="Arial Narrow"/>
          <w:b/>
          <w:sz w:val="22"/>
          <w:szCs w:val="22"/>
        </w:rPr>
      </w:pPr>
      <w:r w:rsidRPr="006B320B">
        <w:rPr>
          <w:rFonts w:ascii="Arial Narrow" w:eastAsia="Arial" w:hAnsi="Arial Narrow" w:cs="Arial"/>
          <w:b/>
          <w:color w:val="000000"/>
          <w:sz w:val="22"/>
          <w:szCs w:val="22"/>
        </w:rPr>
        <w:t>La part des prestations que le titulaire n’envisage pas de confier à des sous-traitants bénéficiant du paiement direct est ramenée à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La part des prestations que le titulaire déclare confier à des sous-traitants bénéficiant du paiement direct est la suivante, telle qu’elle figure en annexe sur l’acte spécial de sous-traitance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Signature du Pouvoir adjudicateur</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u w:val="single"/>
        </w:rPr>
        <w:t>Article 6 : Créance présentée en nantissement ou cession</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Le montant maximal de la créance que je pourrai (nous pourrons) présenter en nantissement est de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(en chiffres) -- - - -- ---- ---</w:t>
      </w:r>
    </w:p>
    <w:p w:rsidR="00CE56F4" w:rsidRPr="006B320B" w:rsidRDefault="00CE56F4" w:rsidP="00CE56F4">
      <w:pPr>
        <w:widowControl w:val="0"/>
        <w:spacing w:after="100"/>
        <w:rPr>
          <w:rFonts w:ascii="Arial Narrow" w:hAnsi="Arial Narrow"/>
          <w:b/>
          <w:sz w:val="22"/>
          <w:szCs w:val="22"/>
        </w:rPr>
      </w:pPr>
      <w:r w:rsidRPr="006B320B">
        <w:rPr>
          <w:rFonts w:ascii="Arial Narrow" w:eastAsia="Courier New" w:hAnsi="Arial Narrow" w:cs="Courier New"/>
          <w:b/>
          <w:color w:val="000000"/>
          <w:sz w:val="22"/>
          <w:szCs w:val="22"/>
        </w:rPr>
        <w:t>(en lettres) ( -- ---- ----------------- -- ---- - -- --- (TVA incluse)</w:t>
      </w:r>
    </w:p>
    <w:p w:rsidR="00CE56F4" w:rsidRPr="006B320B" w:rsidRDefault="00CE56F4" w:rsidP="00CE56F4">
      <w:pPr>
        <w:widowControl w:val="0"/>
        <w:rPr>
          <w:rFonts w:ascii="Arial Narrow" w:hAnsi="Arial Narrow"/>
          <w:b/>
          <w:sz w:val="22"/>
          <w:szCs w:val="22"/>
        </w:rPr>
      </w:pPr>
    </w:p>
    <w:p w:rsidR="00CE56F4" w:rsidRPr="00112A16" w:rsidRDefault="00CE56F4" w:rsidP="00CE56F4">
      <w:pPr>
        <w:widowControl w:val="0"/>
        <w:spacing w:after="100"/>
        <w:rPr>
          <w:rFonts w:ascii="Arial Narrow" w:hAnsi="Arial Narrow"/>
          <w:b/>
          <w:szCs w:val="24"/>
          <w:u w:val="single"/>
        </w:rPr>
      </w:pPr>
      <w:r w:rsidRPr="00112A16">
        <w:rPr>
          <w:rFonts w:ascii="Arial Narrow" w:hAnsi="Arial Narrow"/>
          <w:b/>
          <w:color w:val="000000"/>
          <w:szCs w:val="24"/>
          <w:u w:val="single"/>
        </w:rPr>
        <w:t>Article 7: Assurances</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Cocontractant unique ou mandataire</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Cie d’assurance Numéro de police Date d’échéance</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2" co-traitant</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Cie d’assurance Numéro de police Date d’échéance</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3" co-traitant</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Cie d’assurance Numéro de police Date d’échéance</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L’attestation d’assurance est jointe au présent contrat.</w:t>
      </w:r>
    </w:p>
    <w:p w:rsidR="00A714CF" w:rsidRDefault="00A714CF" w:rsidP="00CE56F4">
      <w:pPr>
        <w:widowControl w:val="0"/>
        <w:spacing w:after="100"/>
        <w:rPr>
          <w:rFonts w:ascii="Arial Narrow" w:eastAsia="Arial" w:hAnsi="Arial Narrow" w:cs="Arial"/>
          <w:b/>
          <w:color w:val="000000"/>
          <w:sz w:val="22"/>
          <w:szCs w:val="22"/>
        </w:rPr>
      </w:pPr>
    </w:p>
    <w:p w:rsidR="00A714CF" w:rsidRDefault="00A714CF" w:rsidP="00CE56F4">
      <w:pPr>
        <w:widowControl w:val="0"/>
        <w:spacing w:after="100"/>
        <w:rPr>
          <w:rFonts w:ascii="Arial Narrow" w:eastAsia="Arial" w:hAnsi="Arial Narrow" w:cs="Arial"/>
          <w:b/>
          <w:color w:val="000000"/>
          <w:sz w:val="22"/>
          <w:szCs w:val="22"/>
        </w:rPr>
      </w:pPr>
    </w:p>
    <w:p w:rsidR="00A714CF" w:rsidRDefault="00A714CF" w:rsidP="00CE56F4">
      <w:pPr>
        <w:widowControl w:val="0"/>
        <w:spacing w:after="100"/>
        <w:rPr>
          <w:rFonts w:ascii="Arial Narrow" w:eastAsia="Arial" w:hAnsi="Arial Narrow" w:cs="Arial"/>
          <w:b/>
          <w:color w:val="000000"/>
          <w:sz w:val="22"/>
          <w:szCs w:val="22"/>
        </w:rPr>
      </w:pP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Article 8 : Paiement</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Le Pouvoir adjudicateur se libérera des sommes dues au titre du présent marché en faisant porter le montant</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au crédit du ou des comptes ci-après selon les annexes jointes au présent acte d’engagement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Ouvert au nom de : --- - ---- -</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 xml:space="preserve">Pour les prestations suivantes : -- - </w:t>
      </w:r>
      <w:r w:rsidRPr="006B320B">
        <w:rPr>
          <w:rFonts w:ascii="Arial Narrow" w:eastAsia="Courier New" w:hAnsi="Arial Narrow" w:cs="Courier New"/>
          <w:b/>
          <w:color w:val="000000"/>
          <w:sz w:val="22"/>
          <w:szCs w:val="22"/>
        </w:rPr>
        <w:t>Etablissement bancaire : -----------------------------------------------------------------------------------------------------</w:t>
      </w:r>
    </w:p>
    <w:p w:rsidR="00CE56F4" w:rsidRPr="006B320B" w:rsidRDefault="00CE56F4" w:rsidP="00CE56F4">
      <w:pPr>
        <w:widowControl w:val="0"/>
        <w:spacing w:after="100"/>
        <w:rPr>
          <w:rFonts w:ascii="Arial Narrow" w:hAnsi="Arial Narrow"/>
          <w:b/>
          <w:sz w:val="22"/>
          <w:szCs w:val="22"/>
        </w:rPr>
      </w:pPr>
      <w:r w:rsidRPr="006B320B">
        <w:rPr>
          <w:rFonts w:ascii="Arial Narrow" w:eastAsia="Courier New" w:hAnsi="Arial Narrow" w:cs="Courier New"/>
          <w:b/>
          <w:i/>
          <w:color w:val="000000"/>
          <w:sz w:val="22"/>
          <w:szCs w:val="22"/>
        </w:rPr>
        <w:t>Numéro de compte :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Code</w:t>
      </w:r>
      <w:r w:rsidR="008C6581">
        <w:rPr>
          <w:rFonts w:ascii="Arial Narrow" w:eastAsia="Arial" w:hAnsi="Arial Narrow" w:cs="Arial"/>
          <w:b/>
          <w:color w:val="000000"/>
          <w:sz w:val="22"/>
          <w:szCs w:val="22"/>
        </w:rPr>
        <w:t xml:space="preserve"> </w:t>
      </w:r>
      <w:r w:rsidRPr="006B320B">
        <w:rPr>
          <w:rFonts w:ascii="Arial Narrow" w:eastAsia="Arial" w:hAnsi="Arial Narrow" w:cs="Arial"/>
          <w:b/>
          <w:color w:val="000000"/>
          <w:sz w:val="22"/>
          <w:szCs w:val="22"/>
        </w:rPr>
        <w:t>banque : ----------------------------------------------------------------------------------------------------------------</w:t>
      </w:r>
    </w:p>
    <w:p w:rsidR="00CE56F4" w:rsidRPr="006B320B" w:rsidRDefault="00CE56F4" w:rsidP="00CE56F4">
      <w:pPr>
        <w:widowControl w:val="0"/>
        <w:spacing w:after="100"/>
        <w:rPr>
          <w:rFonts w:ascii="Arial Narrow" w:hAnsi="Arial Narrow"/>
          <w:b/>
          <w:sz w:val="22"/>
          <w:szCs w:val="22"/>
        </w:rPr>
      </w:pPr>
      <w:r w:rsidRPr="006B320B">
        <w:rPr>
          <w:rFonts w:ascii="Arial Narrow" w:eastAsia="Courier New" w:hAnsi="Arial Narrow" w:cs="Courier New"/>
          <w:b/>
          <w:color w:val="000000"/>
          <w:sz w:val="22"/>
          <w:szCs w:val="22"/>
        </w:rPr>
        <w:t>Code guichet: ----------------------------------------------------------------------------------------------------------------- (Joindre RIB)</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Ouvert au nom de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Pour les prestations suivantes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Etablissement bancaire :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Numéro de compte : -</w:t>
      </w:r>
    </w:p>
    <w:p w:rsidR="00CE56F4" w:rsidRPr="006B320B" w:rsidRDefault="00CE56F4" w:rsidP="00CE56F4">
      <w:pPr>
        <w:widowControl w:val="0"/>
        <w:spacing w:after="100"/>
        <w:rPr>
          <w:rFonts w:ascii="Arial Narrow" w:hAnsi="Arial Narrow"/>
          <w:b/>
          <w:sz w:val="22"/>
          <w:szCs w:val="22"/>
        </w:rPr>
      </w:pPr>
      <w:r w:rsidRPr="006B320B">
        <w:rPr>
          <w:rFonts w:ascii="Arial Narrow" w:eastAsia="Courier New" w:hAnsi="Arial Narrow" w:cs="Courier New"/>
          <w:b/>
          <w:color w:val="000000"/>
          <w:sz w:val="22"/>
          <w:szCs w:val="22"/>
        </w:rPr>
        <w:t>Clé :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Code banque : --- ---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Code guichet: (Joindre RIB)</w:t>
      </w:r>
    </w:p>
    <w:p w:rsidR="00CE56F4" w:rsidRPr="006B320B" w:rsidRDefault="00CE56F4" w:rsidP="00CE56F4">
      <w:pPr>
        <w:widowControl w:val="0"/>
        <w:rPr>
          <w:rFonts w:ascii="Arial Narrow" w:hAnsi="Arial Narrow"/>
          <w:b/>
          <w:sz w:val="22"/>
          <w:szCs w:val="22"/>
        </w:rPr>
      </w:pP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Ouvert au nom de : ----- --- -- ----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Pour les prestations suivantes :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Etablissement bancaire : --- --- ---- -- -- - -</w:t>
      </w:r>
    </w:p>
    <w:p w:rsidR="00CE56F4" w:rsidRPr="006B320B" w:rsidRDefault="00CE56F4" w:rsidP="00CE56F4">
      <w:pPr>
        <w:widowControl w:val="0"/>
        <w:spacing w:after="100"/>
        <w:rPr>
          <w:rFonts w:ascii="Arial Narrow" w:hAnsi="Arial Narrow"/>
          <w:b/>
          <w:sz w:val="22"/>
          <w:szCs w:val="22"/>
        </w:rPr>
      </w:pPr>
      <w:r w:rsidRPr="006B320B">
        <w:rPr>
          <w:rFonts w:ascii="Arial Narrow" w:hAnsi="Arial Narrow"/>
          <w:b/>
          <w:color w:val="000000"/>
          <w:sz w:val="22"/>
          <w:szCs w:val="22"/>
        </w:rPr>
        <w:t>Numéro de compte : - - --- - ------------------</w:t>
      </w:r>
    </w:p>
    <w:p w:rsidR="00CE56F4" w:rsidRPr="006B320B" w:rsidRDefault="00CE56F4" w:rsidP="00CE56F4">
      <w:pPr>
        <w:widowControl w:val="0"/>
        <w:spacing w:after="100"/>
        <w:rPr>
          <w:rFonts w:ascii="Arial Narrow" w:hAnsi="Arial Narrow"/>
          <w:b/>
          <w:sz w:val="22"/>
          <w:szCs w:val="22"/>
        </w:rPr>
      </w:pPr>
      <w:r w:rsidRPr="006B320B">
        <w:rPr>
          <w:rFonts w:ascii="Arial Narrow" w:eastAsia="Courier New" w:hAnsi="Arial Narrow" w:cs="Courier New"/>
          <w:b/>
          <w:color w:val="000000"/>
          <w:sz w:val="22"/>
          <w:szCs w:val="22"/>
        </w:rPr>
        <w:t>Clé : ----</w:t>
      </w:r>
    </w:p>
    <w:p w:rsidR="00CE56F4" w:rsidRPr="006B320B" w:rsidRDefault="00CE56F4" w:rsidP="00CE56F4">
      <w:pPr>
        <w:widowControl w:val="0"/>
        <w:spacing w:after="100"/>
        <w:rPr>
          <w:rFonts w:ascii="Arial Narrow" w:hAnsi="Arial Narrow"/>
          <w:b/>
          <w:sz w:val="22"/>
          <w:szCs w:val="22"/>
        </w:rPr>
      </w:pPr>
      <w:r w:rsidRPr="006B320B">
        <w:rPr>
          <w:rFonts w:ascii="Arial Narrow" w:eastAsia="Courier New" w:hAnsi="Arial Narrow" w:cs="Courier New"/>
          <w:b/>
          <w:color w:val="000000"/>
          <w:sz w:val="22"/>
          <w:szCs w:val="22"/>
        </w:rPr>
        <w:t>Code banque : --- --- -- ---- -- --- --- ----------------</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Code guichet: -- -- -- -- -- - (Joindre RIB)</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Unicode MS" w:hAnsi="Arial Narrow" w:cs="Arial Unicode MS"/>
          <w:b/>
          <w:color w:val="000000"/>
          <w:sz w:val="22"/>
          <w:szCs w:val="22"/>
        </w:rPr>
        <w:t>L] Accepte l’avance prévue au cahier des clauses administratives particulières [−] Refuse l’avance prévue au cahier des clauses administratives particulières</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Le pouvoir adjudicateur se libérera également des sommes dues aux sous-traitants payés directement en faisant porter leurs montants au crédit des comptes désignés à l’acte spécial de sous-traitance (modèle DC4).</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Cette disposition vaut également pour les sous-traitants de 2" rang dont la délégation de paiement a été approuvée par le pouvoir adjudicateur.</w:t>
      </w:r>
    </w:p>
    <w:p w:rsidR="00112A16" w:rsidRDefault="00CE56F4" w:rsidP="00854981">
      <w:pPr>
        <w:widowControl w:val="0"/>
        <w:spacing w:after="100"/>
        <w:jc w:val="both"/>
        <w:rPr>
          <w:rFonts w:ascii="Arial Narrow" w:eastAsia="Arial" w:hAnsi="Arial Narrow" w:cs="Arial"/>
          <w:b/>
          <w:color w:val="000000"/>
          <w:sz w:val="22"/>
          <w:szCs w:val="22"/>
        </w:rPr>
      </w:pPr>
      <w:r w:rsidRPr="006B320B">
        <w:rPr>
          <w:rFonts w:ascii="Arial Narrow" w:eastAsia="Arial" w:hAnsi="Arial Narrow" w:cs="Arial"/>
          <w:b/>
          <w:color w:val="000000"/>
          <w:sz w:val="22"/>
          <w:szCs w:val="22"/>
        </w:rPr>
        <w:t>J’affirme (nous affirmons) sous peine de résiliation du marché ou de mise en régie à mes (nos) torts exclusifs que la ou (les) société(s) pour laquelle (lesquelles) j’interviens (nous intervenons) ne tombe(nt) pas sous le coup des interdictions</w:t>
      </w:r>
      <w:r w:rsidR="00854981">
        <w:rPr>
          <w:rFonts w:ascii="Arial Narrow" w:eastAsia="Arial" w:hAnsi="Arial Narrow" w:cs="Arial"/>
          <w:b/>
          <w:color w:val="000000"/>
          <w:sz w:val="22"/>
          <w:szCs w:val="22"/>
        </w:rPr>
        <w:t xml:space="preserve"> suivant articles 45 et 48  de l’ordonnance N° 2015 – 899 du 23 juillet 2015 relative aux marchés publics.</w:t>
      </w:r>
    </w:p>
    <w:p w:rsidR="00CE56F4" w:rsidRDefault="00CE56F4" w:rsidP="00112A16">
      <w:pPr>
        <w:widowControl w:val="0"/>
        <w:spacing w:after="100"/>
        <w:ind w:firstLine="4"/>
        <w:rPr>
          <w:rFonts w:ascii="Arial Narrow" w:eastAsia="Arial" w:hAnsi="Arial Narrow" w:cs="Arial"/>
          <w:b/>
          <w:color w:val="000000"/>
          <w:sz w:val="22"/>
          <w:szCs w:val="22"/>
        </w:rPr>
      </w:pPr>
      <w:r w:rsidRPr="006B320B">
        <w:rPr>
          <w:rFonts w:ascii="Arial Narrow" w:eastAsia="Arial" w:hAnsi="Arial Narrow" w:cs="Arial"/>
          <w:b/>
          <w:color w:val="000000"/>
          <w:sz w:val="22"/>
          <w:szCs w:val="22"/>
        </w:rPr>
        <w:t>A ............................ Signature du candidat</w:t>
      </w:r>
    </w:p>
    <w:p w:rsidR="00112A16" w:rsidRPr="006B320B" w:rsidRDefault="00112A16" w:rsidP="00CE56F4">
      <w:pPr>
        <w:widowControl w:val="0"/>
        <w:spacing w:after="100"/>
        <w:rPr>
          <w:rFonts w:ascii="Arial Narrow" w:hAnsi="Arial Narrow"/>
          <w:b/>
          <w:sz w:val="22"/>
          <w:szCs w:val="22"/>
        </w:rPr>
      </w:pPr>
    </w:p>
    <w:p w:rsidR="00112A16" w:rsidRDefault="00CE56F4" w:rsidP="00CE56F4">
      <w:pPr>
        <w:widowControl w:val="0"/>
        <w:spacing w:after="100"/>
        <w:ind w:firstLine="6081"/>
        <w:rPr>
          <w:rFonts w:ascii="Arial Narrow" w:eastAsia="Arial" w:hAnsi="Arial Narrow" w:cs="Arial"/>
          <w:b/>
          <w:color w:val="000000"/>
          <w:sz w:val="22"/>
          <w:szCs w:val="22"/>
        </w:rPr>
      </w:pPr>
      <w:r w:rsidRPr="006B320B">
        <w:rPr>
          <w:rFonts w:ascii="Arial Narrow" w:eastAsia="Arial" w:hAnsi="Arial Narrow" w:cs="Arial"/>
          <w:b/>
          <w:color w:val="000000"/>
          <w:sz w:val="22"/>
          <w:szCs w:val="22"/>
        </w:rPr>
        <w:t>Porter la mention manuscrite Le ......................... « Lu et approuvé »</w:t>
      </w:r>
    </w:p>
    <w:p w:rsidR="00112A16" w:rsidRDefault="00112A16" w:rsidP="00CE56F4">
      <w:pPr>
        <w:widowControl w:val="0"/>
        <w:spacing w:after="100"/>
        <w:ind w:firstLine="6081"/>
        <w:rPr>
          <w:rFonts w:ascii="Arial Narrow" w:eastAsia="Arial" w:hAnsi="Arial Narrow" w:cs="Arial"/>
          <w:b/>
          <w:color w:val="000000"/>
          <w:sz w:val="22"/>
          <w:szCs w:val="22"/>
        </w:rPr>
      </w:pPr>
    </w:p>
    <w:p w:rsidR="00112A16" w:rsidRDefault="00112A16" w:rsidP="00CE56F4">
      <w:pPr>
        <w:widowControl w:val="0"/>
        <w:spacing w:after="100"/>
        <w:ind w:firstLine="6081"/>
        <w:rPr>
          <w:rFonts w:ascii="Arial Narrow" w:eastAsia="Arial" w:hAnsi="Arial Narrow" w:cs="Arial"/>
          <w:b/>
          <w:color w:val="000000"/>
          <w:sz w:val="22"/>
          <w:szCs w:val="22"/>
        </w:rPr>
      </w:pPr>
    </w:p>
    <w:p w:rsidR="00CE56F4" w:rsidRPr="006B320B" w:rsidRDefault="00CE56F4" w:rsidP="00CE56F4">
      <w:pPr>
        <w:widowControl w:val="0"/>
        <w:spacing w:after="100"/>
        <w:ind w:firstLine="4"/>
        <w:rPr>
          <w:rFonts w:ascii="Arial Narrow" w:hAnsi="Arial Narrow"/>
          <w:b/>
          <w:sz w:val="22"/>
          <w:szCs w:val="22"/>
        </w:rPr>
      </w:pPr>
      <w:r w:rsidRPr="006B320B">
        <w:rPr>
          <w:rFonts w:ascii="Arial Narrow" w:eastAsia="Arial" w:hAnsi="Arial Narrow" w:cs="Arial"/>
          <w:b/>
          <w:color w:val="000000"/>
          <w:sz w:val="22"/>
          <w:szCs w:val="22"/>
        </w:rPr>
        <w:t>ACCEPTATION DE L’OFFRE PAR LE POUVOIR ADJUDICATEUR Est acceptée la présente offre pour valoir acte d’engagement</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A ............................ Signature du Pouvoir adjudicateur</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lastRenderedPageBreak/>
        <w:t>Le...........................</w:t>
      </w:r>
    </w:p>
    <w:p w:rsidR="00CE56F4" w:rsidRPr="006B320B" w:rsidRDefault="00CE56F4" w:rsidP="00CE56F4">
      <w:pPr>
        <w:widowControl w:val="0"/>
        <w:spacing w:after="100"/>
        <w:rPr>
          <w:rFonts w:ascii="Arial Narrow" w:hAnsi="Arial Narrow"/>
          <w:b/>
          <w:sz w:val="22"/>
          <w:szCs w:val="22"/>
        </w:rPr>
      </w:pPr>
      <w:r w:rsidRPr="006B320B">
        <w:rPr>
          <w:rFonts w:ascii="Arial Narrow" w:eastAsia="Arial" w:hAnsi="Arial Narrow" w:cs="Arial"/>
          <w:b/>
          <w:color w:val="000000"/>
          <w:sz w:val="22"/>
          <w:szCs w:val="22"/>
        </w:rPr>
        <w:t>Annexes :</w:t>
      </w:r>
    </w:p>
    <w:p w:rsidR="00CF79A1" w:rsidRPr="006B320B" w:rsidRDefault="00CF79A1" w:rsidP="007F5D12">
      <w:pPr>
        <w:jc w:val="both"/>
        <w:rPr>
          <w:rFonts w:ascii="Arial Narrow" w:hAnsi="Arial Narrow"/>
          <w:b/>
          <w:snapToGrid w:val="0"/>
          <w:sz w:val="22"/>
          <w:szCs w:val="22"/>
        </w:rPr>
      </w:pPr>
    </w:p>
    <w:p w:rsidR="006B320B" w:rsidRPr="006B320B" w:rsidRDefault="006B320B">
      <w:pPr>
        <w:jc w:val="both"/>
        <w:rPr>
          <w:rFonts w:ascii="Arial Narrow" w:hAnsi="Arial Narrow"/>
          <w:b/>
          <w:snapToGrid w:val="0"/>
          <w:sz w:val="22"/>
          <w:szCs w:val="22"/>
        </w:rPr>
      </w:pPr>
    </w:p>
    <w:sectPr w:rsidR="006B320B" w:rsidRPr="006B320B" w:rsidSect="00B03809">
      <w:headerReference w:type="default" r:id="rId8"/>
      <w:footerReference w:type="default" r:id="rId9"/>
      <w:pgSz w:w="11907" w:h="16840" w:code="9"/>
      <w:pgMar w:top="851" w:right="851" w:bottom="1418"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90" w:rsidRDefault="00716B90">
      <w:r>
        <w:separator/>
      </w:r>
    </w:p>
  </w:endnote>
  <w:endnote w:type="continuationSeparator" w:id="0">
    <w:p w:rsidR="00716B90" w:rsidRDefault="0071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Gras">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Italic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09" w:rsidRPr="00096244" w:rsidRDefault="00B03809" w:rsidP="00B03809">
    <w:pPr>
      <w:pStyle w:val="En-tte"/>
      <w:tabs>
        <w:tab w:val="clear" w:pos="4536"/>
        <w:tab w:val="clear" w:pos="9072"/>
      </w:tabs>
      <w:jc w:val="center"/>
      <w:rPr>
        <w:rFonts w:ascii="Maiandra GD" w:hAnsi="Maiandra GD"/>
        <w:sz w:val="16"/>
        <w:szCs w:val="16"/>
      </w:rPr>
    </w:pPr>
    <w:bookmarkStart w:id="3" w:name="_Hlk3135519"/>
    <w:bookmarkStart w:id="4" w:name="_Hlk3135520"/>
    <w:r w:rsidRPr="00A910F9">
      <w:rPr>
        <w:rFonts w:ascii="Maiandra GD" w:hAnsi="Maiandra GD"/>
        <w:b/>
        <w:sz w:val="28"/>
        <w:szCs w:val="28"/>
      </w:rPr>
      <w:t>B</w:t>
    </w:r>
    <w:r w:rsidRPr="00A910F9">
      <w:rPr>
        <w:rFonts w:ascii="Maiandra GD" w:hAnsi="Maiandra GD"/>
        <w:b/>
        <w:color w:val="FF0000"/>
        <w:sz w:val="28"/>
        <w:szCs w:val="28"/>
      </w:rPr>
      <w:t>.</w:t>
    </w:r>
    <w:r w:rsidRPr="00A910F9">
      <w:rPr>
        <w:rFonts w:ascii="Maiandra GD" w:hAnsi="Maiandra GD"/>
        <w:b/>
        <w:sz w:val="28"/>
        <w:szCs w:val="28"/>
      </w:rPr>
      <w:t>E</w:t>
    </w:r>
    <w:r w:rsidRPr="00A910F9">
      <w:rPr>
        <w:rFonts w:ascii="Maiandra GD" w:hAnsi="Maiandra GD"/>
        <w:b/>
        <w:color w:val="00FF00"/>
        <w:sz w:val="28"/>
        <w:szCs w:val="28"/>
      </w:rPr>
      <w:t>.</w:t>
    </w:r>
    <w:r w:rsidRPr="00A910F9">
      <w:rPr>
        <w:rFonts w:ascii="Maiandra GD" w:hAnsi="Maiandra GD"/>
        <w:b/>
        <w:sz w:val="28"/>
        <w:szCs w:val="28"/>
      </w:rPr>
      <w:t>H</w:t>
    </w:r>
    <w:r w:rsidRPr="00A910F9">
      <w:rPr>
        <w:rFonts w:ascii="Maiandra GD" w:hAnsi="Maiandra GD"/>
        <w:b/>
        <w:color w:val="FFFF00"/>
        <w:sz w:val="28"/>
        <w:szCs w:val="28"/>
      </w:rPr>
      <w:t>.</w:t>
    </w:r>
    <w:r w:rsidRPr="00A910F9">
      <w:rPr>
        <w:rFonts w:ascii="Maiandra GD" w:hAnsi="Maiandra GD"/>
        <w:b/>
        <w:sz w:val="28"/>
        <w:szCs w:val="28"/>
      </w:rPr>
      <w:t>C</w:t>
    </w:r>
    <w:r w:rsidRPr="00A910F9">
      <w:rPr>
        <w:rFonts w:ascii="Maiandra GD" w:hAnsi="Maiandra GD"/>
        <w:b/>
        <w:color w:val="0070C0"/>
        <w:sz w:val="28"/>
        <w:szCs w:val="28"/>
      </w:rPr>
      <w:t>.</w:t>
    </w:r>
    <w:r w:rsidRPr="00096244">
      <w:rPr>
        <w:rFonts w:ascii="Maiandra GD" w:hAnsi="Maiandra GD"/>
        <w:sz w:val="16"/>
        <w:szCs w:val="16"/>
      </w:rPr>
      <w:t xml:space="preserve"> </w:t>
    </w:r>
    <w:r w:rsidR="00DE4F51">
      <w:rPr>
        <w:rFonts w:ascii="Maiandra GD" w:hAnsi="Maiandra GD"/>
        <w:sz w:val="16"/>
        <w:szCs w:val="16"/>
      </w:rPr>
      <w:t>Bâtiment 3 – 20 rue Lavoisier 95300 PONTOISE</w:t>
    </w:r>
  </w:p>
  <w:p w:rsidR="00B03809" w:rsidRPr="00A910F9" w:rsidRDefault="00B03809" w:rsidP="00B03809">
    <w:pPr>
      <w:pStyle w:val="En-tte"/>
      <w:tabs>
        <w:tab w:val="clear" w:pos="4536"/>
        <w:tab w:val="clear" w:pos="9072"/>
      </w:tabs>
      <w:ind w:left="851" w:right="850"/>
      <w:jc w:val="center"/>
      <w:rPr>
        <w:rFonts w:ascii="Maiandra GD" w:hAnsi="Maiandra GD"/>
        <w:b/>
        <w:sz w:val="28"/>
        <w:szCs w:val="28"/>
      </w:rPr>
    </w:pPr>
    <w:r w:rsidRPr="00096244">
      <w:rPr>
        <w:rFonts w:ascii="Maiandra GD" w:hAnsi="Maiandra GD"/>
        <w:sz w:val="20"/>
      </w:rPr>
      <w:t>P</w:t>
    </w:r>
    <w:r w:rsidRPr="00096244">
      <w:rPr>
        <w:rFonts w:ascii="Maiandra GD" w:hAnsi="Maiandra GD"/>
        <w:bCs/>
        <w:sz w:val="20"/>
      </w:rPr>
      <w:t>ortable</w:t>
    </w:r>
    <w:r w:rsidR="00720483">
      <w:rPr>
        <w:rFonts w:ascii="Maiandra GD" w:hAnsi="Maiandra GD"/>
        <w:bCs/>
        <w:sz w:val="20"/>
      </w:rPr>
      <w:t>s</w:t>
    </w:r>
    <w:r w:rsidRPr="00096244">
      <w:rPr>
        <w:rFonts w:ascii="Maiandra GD" w:hAnsi="Maiandra GD"/>
        <w:bCs/>
        <w:sz w:val="20"/>
      </w:rPr>
      <w:t> </w:t>
    </w:r>
    <w:r w:rsidR="00F1316A" w:rsidRPr="00096244">
      <w:rPr>
        <w:rFonts w:ascii="Maiandra GD" w:hAnsi="Maiandra GD"/>
        <w:bCs/>
        <w:sz w:val="20"/>
      </w:rPr>
      <w:t>:</w:t>
    </w:r>
    <w:r w:rsidR="00F1316A" w:rsidRPr="00A910F9">
      <w:rPr>
        <w:rFonts w:ascii="Maiandra GD" w:hAnsi="Maiandra GD"/>
        <w:b/>
        <w:sz w:val="28"/>
        <w:szCs w:val="28"/>
      </w:rPr>
      <w:t xml:space="preserve"> </w:t>
    </w:r>
    <w:r w:rsidR="00720483">
      <w:rPr>
        <w:rFonts w:ascii="Maiandra GD" w:hAnsi="Maiandra GD"/>
        <w:b/>
        <w:sz w:val="28"/>
        <w:szCs w:val="28"/>
      </w:rPr>
      <w:t>06 29 95 50 93</w:t>
    </w:r>
    <w:r w:rsidRPr="00096244">
      <w:rPr>
        <w:rFonts w:ascii="Maiandra GD" w:hAnsi="Maiandra GD"/>
        <w:bCs/>
        <w:sz w:val="20"/>
      </w:rPr>
      <w:t>Mail :</w:t>
    </w:r>
    <w:hyperlink r:id="rId1" w:history="1">
      <w:r w:rsidR="00DE4F51" w:rsidRPr="00374439">
        <w:rPr>
          <w:rStyle w:val="Lienhypertexte"/>
          <w:rFonts w:ascii="Maiandra GD" w:hAnsi="Maiandra GD"/>
          <w:b/>
          <w:sz w:val="28"/>
          <w:szCs w:val="28"/>
        </w:rPr>
        <w:t>info@behc.fr</w:t>
      </w:r>
    </w:hyperlink>
  </w:p>
  <w:p w:rsidR="00B03809" w:rsidRDefault="00B03809" w:rsidP="00B03809">
    <w:pPr>
      <w:pStyle w:val="Pieddepage"/>
      <w:jc w:val="center"/>
    </w:pPr>
    <w:r w:rsidRPr="00096244">
      <w:rPr>
        <w:rFonts w:ascii="Maiandra GD" w:hAnsi="Maiandra GD"/>
        <w:bCs/>
        <w:sz w:val="16"/>
        <w:szCs w:val="16"/>
      </w:rPr>
      <w:t xml:space="preserve">SARL au Capital de 5 000 € - RCS </w:t>
    </w:r>
    <w:r w:rsidR="00DE4F51">
      <w:rPr>
        <w:rFonts w:ascii="Maiandra GD" w:hAnsi="Maiandra GD"/>
        <w:bCs/>
        <w:sz w:val="16"/>
        <w:szCs w:val="16"/>
      </w:rPr>
      <w:t>PONTOISE</w:t>
    </w:r>
    <w:r w:rsidRPr="00096244">
      <w:rPr>
        <w:rFonts w:ascii="Maiandra GD" w:hAnsi="Maiandra GD"/>
        <w:bCs/>
        <w:sz w:val="16"/>
        <w:szCs w:val="16"/>
      </w:rPr>
      <w:t> : 479 370 595 – Code APE : 7112B – TVA Int. : FR 79 479 370</w:t>
    </w:r>
    <w:r>
      <w:rPr>
        <w:rFonts w:ascii="Maiandra GD" w:hAnsi="Maiandra GD"/>
        <w:bCs/>
        <w:sz w:val="16"/>
        <w:szCs w:val="16"/>
      </w:rPr>
      <w:t> </w:t>
    </w:r>
    <w:r w:rsidRPr="00096244">
      <w:rPr>
        <w:rFonts w:ascii="Maiandra GD" w:hAnsi="Maiandra GD"/>
        <w:bCs/>
        <w:sz w:val="16"/>
        <w:szCs w:val="16"/>
      </w:rPr>
      <w:t>595</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90" w:rsidRDefault="00716B90">
      <w:r>
        <w:separator/>
      </w:r>
    </w:p>
  </w:footnote>
  <w:footnote w:type="continuationSeparator" w:id="0">
    <w:p w:rsidR="00716B90" w:rsidRDefault="0071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09" w:rsidRPr="000A66CF" w:rsidRDefault="00B03809" w:rsidP="00B03809">
    <w:pPr>
      <w:pStyle w:val="Pieddepage"/>
      <w:tabs>
        <w:tab w:val="clear" w:pos="9072"/>
        <w:tab w:val="right" w:pos="9356"/>
      </w:tabs>
      <w:jc w:val="center"/>
      <w:rPr>
        <w:rFonts w:ascii="Century Gothic" w:hAnsi="Century Gothic"/>
        <w:sz w:val="16"/>
        <w:u w:val="single"/>
      </w:rPr>
    </w:pPr>
    <w:r w:rsidRPr="000A66CF">
      <w:rPr>
        <w:rFonts w:ascii="Century Gothic" w:hAnsi="Century Gothic"/>
        <w:sz w:val="16"/>
        <w:u w:val="single"/>
      </w:rPr>
      <w:t>Dossier de Consultation des Entreprises</w:t>
    </w:r>
  </w:p>
  <w:p w:rsidR="00B03809" w:rsidRPr="000A66CF" w:rsidRDefault="00D829E8" w:rsidP="00B03809">
    <w:pPr>
      <w:pStyle w:val="Pieddepage"/>
      <w:tabs>
        <w:tab w:val="clear" w:pos="9072"/>
        <w:tab w:val="right" w:pos="9356"/>
      </w:tabs>
      <w:jc w:val="center"/>
      <w:rPr>
        <w:rFonts w:ascii="Century Gothic" w:hAnsi="Century Gothic"/>
        <w:sz w:val="16"/>
      </w:rPr>
    </w:pPr>
    <w:r>
      <w:rPr>
        <w:rFonts w:ascii="Century Gothic" w:hAnsi="Century Gothic"/>
        <w:sz w:val="16"/>
      </w:rPr>
      <w:t>Acte d’Engagement</w:t>
    </w:r>
    <w:r w:rsidR="007E3387">
      <w:rPr>
        <w:rFonts w:ascii="Century Gothic" w:hAnsi="Century Gothic"/>
        <w:sz w:val="16"/>
      </w:rPr>
      <w:t xml:space="preserve"> LOT : </w:t>
    </w:r>
    <w:r w:rsidR="00F44CB4">
      <w:rPr>
        <w:rFonts w:ascii="Century Gothic" w:hAnsi="Century Gothic"/>
        <w:sz w:val="16"/>
      </w:rPr>
      <w:t>1</w:t>
    </w:r>
  </w:p>
  <w:p w:rsidR="00B03809" w:rsidRPr="00B03809" w:rsidRDefault="00B03809" w:rsidP="00B03809">
    <w:pPr>
      <w:pStyle w:val="Pieddepage"/>
      <w:tabs>
        <w:tab w:val="clear" w:pos="9072"/>
        <w:tab w:val="right" w:pos="9356"/>
      </w:tabs>
      <w:jc w:val="center"/>
      <w:rPr>
        <w:rFonts w:ascii="Century Gothic" w:hAnsi="Century Gothic"/>
        <w:sz w:val="16"/>
      </w:rPr>
    </w:pPr>
    <w:r w:rsidRPr="000A66CF">
      <w:rPr>
        <w:rFonts w:ascii="Century Gothic" w:hAnsi="Century Gothic"/>
        <w:sz w:val="16"/>
      </w:rPr>
      <w:t xml:space="preserve">Page </w:t>
    </w:r>
    <w:r w:rsidR="00D51F7C" w:rsidRPr="000A66CF">
      <w:rPr>
        <w:rStyle w:val="Numrodepage"/>
        <w:rFonts w:ascii="Century Gothic" w:hAnsi="Century Gothic"/>
        <w:sz w:val="16"/>
      </w:rPr>
      <w:fldChar w:fldCharType="begin"/>
    </w:r>
    <w:r w:rsidRPr="000A66CF">
      <w:rPr>
        <w:rStyle w:val="Numrodepage"/>
        <w:rFonts w:ascii="Century Gothic" w:hAnsi="Century Gothic"/>
        <w:sz w:val="16"/>
      </w:rPr>
      <w:instrText xml:space="preserve"> PAGE </w:instrText>
    </w:r>
    <w:r w:rsidR="00D51F7C" w:rsidRPr="000A66CF">
      <w:rPr>
        <w:rStyle w:val="Numrodepage"/>
        <w:rFonts w:ascii="Century Gothic" w:hAnsi="Century Gothic"/>
        <w:sz w:val="16"/>
      </w:rPr>
      <w:fldChar w:fldCharType="separate"/>
    </w:r>
    <w:r w:rsidR="009519EF">
      <w:rPr>
        <w:rStyle w:val="Numrodepage"/>
        <w:rFonts w:ascii="Century Gothic" w:hAnsi="Century Gothic"/>
        <w:noProof/>
        <w:sz w:val="16"/>
      </w:rPr>
      <w:t>5</w:t>
    </w:r>
    <w:r w:rsidR="00D51F7C" w:rsidRPr="000A66CF">
      <w:rPr>
        <w:rStyle w:val="Numrodepage"/>
        <w:rFonts w:ascii="Century Gothic" w:hAnsi="Century Gothic"/>
        <w:sz w:val="16"/>
      </w:rPr>
      <w:fldChar w:fldCharType="end"/>
    </w:r>
    <w:r w:rsidRPr="000A66CF">
      <w:rPr>
        <w:rStyle w:val="Numrodepage"/>
        <w:rFonts w:ascii="Century Gothic" w:hAnsi="Century Gothic"/>
        <w:sz w:val="16"/>
      </w:rPr>
      <w:t>/</w:t>
    </w:r>
    <w:r w:rsidR="00D51F7C" w:rsidRPr="000A66CF">
      <w:rPr>
        <w:rStyle w:val="Numrodepage"/>
        <w:rFonts w:ascii="Century Gothic" w:hAnsi="Century Gothic"/>
        <w:sz w:val="16"/>
      </w:rPr>
      <w:fldChar w:fldCharType="begin"/>
    </w:r>
    <w:r w:rsidRPr="000A66CF">
      <w:rPr>
        <w:rStyle w:val="Numrodepage"/>
        <w:rFonts w:ascii="Century Gothic" w:hAnsi="Century Gothic"/>
        <w:sz w:val="16"/>
      </w:rPr>
      <w:instrText xml:space="preserve"> NUMPAGES </w:instrText>
    </w:r>
    <w:r w:rsidR="00D51F7C" w:rsidRPr="000A66CF">
      <w:rPr>
        <w:rStyle w:val="Numrodepage"/>
        <w:rFonts w:ascii="Century Gothic" w:hAnsi="Century Gothic"/>
        <w:sz w:val="16"/>
      </w:rPr>
      <w:fldChar w:fldCharType="separate"/>
    </w:r>
    <w:r w:rsidR="009519EF">
      <w:rPr>
        <w:rStyle w:val="Numrodepage"/>
        <w:rFonts w:ascii="Century Gothic" w:hAnsi="Century Gothic"/>
        <w:noProof/>
        <w:sz w:val="16"/>
      </w:rPr>
      <w:t>10</w:t>
    </w:r>
    <w:r w:rsidR="00D51F7C" w:rsidRPr="000A66CF">
      <w:rPr>
        <w:rStyle w:val="Numrodepage"/>
        <w:rFonts w:ascii="Century Gothic" w:hAnsi="Century Gothic"/>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494"/>
    <w:multiLevelType w:val="hybridMultilevel"/>
    <w:tmpl w:val="0D723284"/>
    <w:lvl w:ilvl="0" w:tplc="4D30A30E">
      <w:start w:val="1"/>
      <w:numFmt w:val="bullet"/>
      <w:pStyle w:val="Enumr"/>
      <w:lvlText w:val="-"/>
      <w:lvlJc w:val="left"/>
      <w:pPr>
        <w:tabs>
          <w:tab w:val="num" w:pos="2552"/>
        </w:tabs>
        <w:ind w:left="2552" w:hanging="283"/>
      </w:pPr>
      <w:rPr>
        <w:rFonts w:ascii="Arial" w:hAnsi="Arial" w:hint="default"/>
        <w:color w:val="808080"/>
      </w:rPr>
    </w:lvl>
    <w:lvl w:ilvl="1" w:tplc="FFFFFFFF">
      <w:start w:val="1"/>
      <w:numFmt w:val="bullet"/>
      <w:lvlText w:val="o"/>
      <w:lvlJc w:val="left"/>
      <w:pPr>
        <w:tabs>
          <w:tab w:val="num" w:pos="3060"/>
        </w:tabs>
        <w:ind w:left="3060" w:hanging="360"/>
      </w:pPr>
      <w:rPr>
        <w:rFonts w:ascii="Courier New" w:hAnsi="Courier New" w:hint="default"/>
      </w:rPr>
    </w:lvl>
    <w:lvl w:ilvl="2" w:tplc="FFFFFFFF">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31043477"/>
    <w:multiLevelType w:val="multilevel"/>
    <w:tmpl w:val="19C85796"/>
    <w:lvl w:ilvl="0">
      <w:start w:val="1"/>
      <w:numFmt w:val="decimal"/>
      <w:pStyle w:val="rubrique"/>
      <w:suff w:val="nothing"/>
      <w:lvlText w:val="%1 - "/>
      <w:lvlJc w:val="left"/>
      <w:pPr>
        <w:ind w:left="1874" w:hanging="1418"/>
      </w:pPr>
      <w:rPr>
        <w:rFonts w:cs="Times New Roman" w:hint="default"/>
      </w:rPr>
    </w:lvl>
    <w:lvl w:ilvl="1">
      <w:start w:val="1"/>
      <w:numFmt w:val="decimal"/>
      <w:pStyle w:val="titreprix"/>
      <w:lvlText w:val="%1.%2"/>
      <w:lvlJc w:val="left"/>
      <w:pPr>
        <w:tabs>
          <w:tab w:val="num" w:pos="1276"/>
        </w:tabs>
        <w:ind w:left="1276" w:hanging="1276"/>
      </w:pPr>
      <w:rPr>
        <w:rFonts w:ascii="Arial" w:hAnsi="Arial" w:cs="Times New Roman" w:hint="default"/>
        <w:b/>
        <w:i w:val="0"/>
        <w:caps/>
        <w:sz w:val="24"/>
        <w:u w:val="none"/>
      </w:rPr>
    </w:lvl>
    <w:lvl w:ilvl="2">
      <w:start w:val="1"/>
      <w:numFmt w:val="decimal"/>
      <w:lvlText w:val="%1.%2.%3"/>
      <w:lvlJc w:val="left"/>
      <w:pPr>
        <w:tabs>
          <w:tab w:val="num" w:pos="1276"/>
        </w:tabs>
        <w:ind w:left="1276" w:hanging="1276"/>
      </w:pPr>
      <w:rPr>
        <w:rFonts w:ascii="Arial" w:hAnsi="Arial" w:cs="Times New Roman" w:hint="default"/>
        <w:b/>
        <w:i w:val="0"/>
        <w:sz w:val="22"/>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 w15:restartNumberingAfterBreak="0">
    <w:nsid w:val="441068E6"/>
    <w:multiLevelType w:val="hybridMultilevel"/>
    <w:tmpl w:val="7F0A3924"/>
    <w:lvl w:ilvl="0" w:tplc="EF9AA72A">
      <w:start w:val="1"/>
      <w:numFmt w:val="bullet"/>
      <w:pStyle w:val="Enumr2"/>
      <w:lvlText w:val="▫"/>
      <w:lvlJc w:val="left"/>
      <w:pPr>
        <w:tabs>
          <w:tab w:val="num" w:pos="1701"/>
        </w:tabs>
        <w:ind w:left="1985" w:hanging="284"/>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5D1B4E"/>
    <w:multiLevelType w:val="singleLevel"/>
    <w:tmpl w:val="D694832E"/>
    <w:name w:val="BP"/>
    <w:lvl w:ilvl="0">
      <w:numFmt w:val="bullet"/>
      <w:lvlText w:val="▪"/>
      <w:lvlJc w:val="left"/>
      <w:pPr>
        <w:tabs>
          <w:tab w:val="num" w:pos="1494"/>
        </w:tabs>
        <w:ind w:left="1418" w:hanging="284"/>
      </w:pPr>
      <w:rPr>
        <w:rFonts w:ascii="Arial" w:hAnsi="Arial" w:hint="default"/>
      </w:rPr>
    </w:lvl>
  </w:abstractNum>
  <w:abstractNum w:abstractNumId="4" w15:restartNumberingAfterBreak="0">
    <w:nsid w:val="655372CE"/>
    <w:multiLevelType w:val="singleLevel"/>
    <w:tmpl w:val="15F83F8E"/>
    <w:lvl w:ilvl="0">
      <w:start w:val="1"/>
      <w:numFmt w:val="bullet"/>
      <w:pStyle w:val="E1"/>
      <w:lvlText w:val="–"/>
      <w:lvlJc w:val="left"/>
      <w:pPr>
        <w:tabs>
          <w:tab w:val="num" w:pos="360"/>
        </w:tabs>
        <w:ind w:left="284" w:hanging="284"/>
      </w:pPr>
      <w:rPr>
        <w:sz w:val="18"/>
      </w:rPr>
    </w:lvl>
  </w:abstractNum>
  <w:abstractNum w:abstractNumId="5" w15:restartNumberingAfterBreak="0">
    <w:nsid w:val="748C7114"/>
    <w:multiLevelType w:val="hybridMultilevel"/>
    <w:tmpl w:val="834EAD4E"/>
    <w:lvl w:ilvl="0" w:tplc="1F44C92A">
      <w:numFmt w:val="bullet"/>
      <w:pStyle w:val="Puce1"/>
      <w:lvlText w:val="-"/>
      <w:lvlJc w:val="left"/>
      <w:pPr>
        <w:tabs>
          <w:tab w:val="num" w:pos="1431"/>
        </w:tabs>
        <w:ind w:left="1431" w:hanging="360"/>
      </w:pPr>
      <w:rPr>
        <w:rFonts w:ascii="Comic Sans MS" w:eastAsia="Microsoft Sans Serif" w:hAnsi="Comic Sans MS" w:cs="Microsoft Sans Serif" w:hint="default"/>
      </w:rPr>
    </w:lvl>
    <w:lvl w:ilvl="1" w:tplc="040C0003">
      <w:start w:val="1"/>
      <w:numFmt w:val="bullet"/>
      <w:lvlText w:val="o"/>
      <w:lvlJc w:val="left"/>
      <w:pPr>
        <w:ind w:left="467" w:hanging="360"/>
      </w:pPr>
      <w:rPr>
        <w:rFonts w:ascii="Courier New" w:hAnsi="Courier New" w:cs="Courier New" w:hint="default"/>
      </w:rPr>
    </w:lvl>
    <w:lvl w:ilvl="2" w:tplc="040C0005" w:tentative="1">
      <w:start w:val="1"/>
      <w:numFmt w:val="bullet"/>
      <w:lvlText w:val=""/>
      <w:lvlJc w:val="left"/>
      <w:pPr>
        <w:ind w:left="1187" w:hanging="360"/>
      </w:pPr>
      <w:rPr>
        <w:rFonts w:ascii="Wingdings" w:hAnsi="Wingdings" w:hint="default"/>
      </w:rPr>
    </w:lvl>
    <w:lvl w:ilvl="3" w:tplc="040C0001" w:tentative="1">
      <w:start w:val="1"/>
      <w:numFmt w:val="bullet"/>
      <w:lvlText w:val=""/>
      <w:lvlJc w:val="left"/>
      <w:pPr>
        <w:ind w:left="1907" w:hanging="360"/>
      </w:pPr>
      <w:rPr>
        <w:rFonts w:ascii="Symbol" w:hAnsi="Symbol" w:hint="default"/>
      </w:rPr>
    </w:lvl>
    <w:lvl w:ilvl="4" w:tplc="040C0003" w:tentative="1">
      <w:start w:val="1"/>
      <w:numFmt w:val="bullet"/>
      <w:lvlText w:val="o"/>
      <w:lvlJc w:val="left"/>
      <w:pPr>
        <w:ind w:left="2627" w:hanging="360"/>
      </w:pPr>
      <w:rPr>
        <w:rFonts w:ascii="Courier New" w:hAnsi="Courier New" w:cs="Courier New" w:hint="default"/>
      </w:rPr>
    </w:lvl>
    <w:lvl w:ilvl="5" w:tplc="040C0005" w:tentative="1">
      <w:start w:val="1"/>
      <w:numFmt w:val="bullet"/>
      <w:lvlText w:val=""/>
      <w:lvlJc w:val="left"/>
      <w:pPr>
        <w:ind w:left="3347" w:hanging="360"/>
      </w:pPr>
      <w:rPr>
        <w:rFonts w:ascii="Wingdings" w:hAnsi="Wingdings" w:hint="default"/>
      </w:rPr>
    </w:lvl>
    <w:lvl w:ilvl="6" w:tplc="040C0001" w:tentative="1">
      <w:start w:val="1"/>
      <w:numFmt w:val="bullet"/>
      <w:lvlText w:val=""/>
      <w:lvlJc w:val="left"/>
      <w:pPr>
        <w:ind w:left="4067" w:hanging="360"/>
      </w:pPr>
      <w:rPr>
        <w:rFonts w:ascii="Symbol" w:hAnsi="Symbol" w:hint="default"/>
      </w:rPr>
    </w:lvl>
    <w:lvl w:ilvl="7" w:tplc="040C0003" w:tentative="1">
      <w:start w:val="1"/>
      <w:numFmt w:val="bullet"/>
      <w:lvlText w:val="o"/>
      <w:lvlJc w:val="left"/>
      <w:pPr>
        <w:ind w:left="4787" w:hanging="360"/>
      </w:pPr>
      <w:rPr>
        <w:rFonts w:ascii="Courier New" w:hAnsi="Courier New" w:cs="Courier New" w:hint="default"/>
      </w:rPr>
    </w:lvl>
    <w:lvl w:ilvl="8" w:tplc="040C0005" w:tentative="1">
      <w:start w:val="1"/>
      <w:numFmt w:val="bullet"/>
      <w:lvlText w:val=""/>
      <w:lvlJc w:val="left"/>
      <w:pPr>
        <w:ind w:left="5507"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rawingGridHorizontalSpacing w:val="120"/>
  <w:drawingGridVerticalSpacing w:val="57"/>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85A3A"/>
    <w:rsid w:val="0000193B"/>
    <w:rsid w:val="00002796"/>
    <w:rsid w:val="00003543"/>
    <w:rsid w:val="00003BE0"/>
    <w:rsid w:val="00005A63"/>
    <w:rsid w:val="00011853"/>
    <w:rsid w:val="00014471"/>
    <w:rsid w:val="00032870"/>
    <w:rsid w:val="0003342B"/>
    <w:rsid w:val="00033E25"/>
    <w:rsid w:val="00036FD7"/>
    <w:rsid w:val="00040495"/>
    <w:rsid w:val="000427C9"/>
    <w:rsid w:val="00043474"/>
    <w:rsid w:val="00043892"/>
    <w:rsid w:val="00047B4A"/>
    <w:rsid w:val="000505AF"/>
    <w:rsid w:val="000543BC"/>
    <w:rsid w:val="00054759"/>
    <w:rsid w:val="00055C9A"/>
    <w:rsid w:val="00061BFA"/>
    <w:rsid w:val="000641DF"/>
    <w:rsid w:val="00065A51"/>
    <w:rsid w:val="00067F61"/>
    <w:rsid w:val="00070353"/>
    <w:rsid w:val="00070BF9"/>
    <w:rsid w:val="000733F8"/>
    <w:rsid w:val="00074924"/>
    <w:rsid w:val="000778A8"/>
    <w:rsid w:val="0007794C"/>
    <w:rsid w:val="0008055C"/>
    <w:rsid w:val="00080AFC"/>
    <w:rsid w:val="00080F3F"/>
    <w:rsid w:val="00081055"/>
    <w:rsid w:val="000837F4"/>
    <w:rsid w:val="00084456"/>
    <w:rsid w:val="00084F86"/>
    <w:rsid w:val="00087667"/>
    <w:rsid w:val="000923B5"/>
    <w:rsid w:val="000953DF"/>
    <w:rsid w:val="000A3163"/>
    <w:rsid w:val="000A66CF"/>
    <w:rsid w:val="000B13F4"/>
    <w:rsid w:val="000B2A4A"/>
    <w:rsid w:val="000B54D3"/>
    <w:rsid w:val="000B61E7"/>
    <w:rsid w:val="000C6AD2"/>
    <w:rsid w:val="000C71EF"/>
    <w:rsid w:val="000D4059"/>
    <w:rsid w:val="000D5403"/>
    <w:rsid w:val="000D5CF7"/>
    <w:rsid w:val="000D62F3"/>
    <w:rsid w:val="000D794E"/>
    <w:rsid w:val="000E13CD"/>
    <w:rsid w:val="000E2E4C"/>
    <w:rsid w:val="000E5C87"/>
    <w:rsid w:val="000E618C"/>
    <w:rsid w:val="000E6880"/>
    <w:rsid w:val="000F3368"/>
    <w:rsid w:val="000F4BE8"/>
    <w:rsid w:val="000F6831"/>
    <w:rsid w:val="00102A98"/>
    <w:rsid w:val="00104E78"/>
    <w:rsid w:val="001050E5"/>
    <w:rsid w:val="00112A16"/>
    <w:rsid w:val="00112AC8"/>
    <w:rsid w:val="001153E6"/>
    <w:rsid w:val="00115F90"/>
    <w:rsid w:val="0012120E"/>
    <w:rsid w:val="00121FDC"/>
    <w:rsid w:val="0012685B"/>
    <w:rsid w:val="00136E70"/>
    <w:rsid w:val="0013713A"/>
    <w:rsid w:val="001438B2"/>
    <w:rsid w:val="001537F0"/>
    <w:rsid w:val="0016134B"/>
    <w:rsid w:val="00161D2E"/>
    <w:rsid w:val="00161EBA"/>
    <w:rsid w:val="00167AF7"/>
    <w:rsid w:val="001700B3"/>
    <w:rsid w:val="00176C19"/>
    <w:rsid w:val="001841D7"/>
    <w:rsid w:val="00195E1A"/>
    <w:rsid w:val="001963A8"/>
    <w:rsid w:val="001A4354"/>
    <w:rsid w:val="001B1797"/>
    <w:rsid w:val="001B1A36"/>
    <w:rsid w:val="001B2F13"/>
    <w:rsid w:val="001B6CCA"/>
    <w:rsid w:val="001C0720"/>
    <w:rsid w:val="001C1EBD"/>
    <w:rsid w:val="001C233A"/>
    <w:rsid w:val="001C534C"/>
    <w:rsid w:val="001C53EC"/>
    <w:rsid w:val="001C7116"/>
    <w:rsid w:val="001D0E01"/>
    <w:rsid w:val="001D2537"/>
    <w:rsid w:val="001D3981"/>
    <w:rsid w:val="001D3D39"/>
    <w:rsid w:val="001D7DA6"/>
    <w:rsid w:val="001E05F7"/>
    <w:rsid w:val="001E2687"/>
    <w:rsid w:val="001E399B"/>
    <w:rsid w:val="001E3B90"/>
    <w:rsid w:val="001E487B"/>
    <w:rsid w:val="001E4A13"/>
    <w:rsid w:val="001E759E"/>
    <w:rsid w:val="001F0AFA"/>
    <w:rsid w:val="001F0E88"/>
    <w:rsid w:val="001F5C40"/>
    <w:rsid w:val="00203662"/>
    <w:rsid w:val="00204E41"/>
    <w:rsid w:val="002203D7"/>
    <w:rsid w:val="00220904"/>
    <w:rsid w:val="00224951"/>
    <w:rsid w:val="00224B12"/>
    <w:rsid w:val="0023013C"/>
    <w:rsid w:val="00231867"/>
    <w:rsid w:val="00236933"/>
    <w:rsid w:val="00236F08"/>
    <w:rsid w:val="002417C0"/>
    <w:rsid w:val="00242604"/>
    <w:rsid w:val="0024264E"/>
    <w:rsid w:val="00244E32"/>
    <w:rsid w:val="00251A05"/>
    <w:rsid w:val="00252ABF"/>
    <w:rsid w:val="002546E6"/>
    <w:rsid w:val="002568EF"/>
    <w:rsid w:val="00261814"/>
    <w:rsid w:val="002673CF"/>
    <w:rsid w:val="002728B2"/>
    <w:rsid w:val="0027676B"/>
    <w:rsid w:val="002776A0"/>
    <w:rsid w:val="00282572"/>
    <w:rsid w:val="00287BB3"/>
    <w:rsid w:val="0029014A"/>
    <w:rsid w:val="0029145B"/>
    <w:rsid w:val="00291676"/>
    <w:rsid w:val="00294AE1"/>
    <w:rsid w:val="002962BE"/>
    <w:rsid w:val="002A018C"/>
    <w:rsid w:val="002A21DF"/>
    <w:rsid w:val="002A2A2F"/>
    <w:rsid w:val="002C3B1F"/>
    <w:rsid w:val="002C402F"/>
    <w:rsid w:val="002D532E"/>
    <w:rsid w:val="002D53FE"/>
    <w:rsid w:val="002E2E4C"/>
    <w:rsid w:val="002F3BE9"/>
    <w:rsid w:val="002F5540"/>
    <w:rsid w:val="002F5D30"/>
    <w:rsid w:val="00302096"/>
    <w:rsid w:val="0031035E"/>
    <w:rsid w:val="00310A4F"/>
    <w:rsid w:val="0032141C"/>
    <w:rsid w:val="00321B2C"/>
    <w:rsid w:val="00326C05"/>
    <w:rsid w:val="00327E53"/>
    <w:rsid w:val="00330FB9"/>
    <w:rsid w:val="00332ACC"/>
    <w:rsid w:val="00334387"/>
    <w:rsid w:val="00336A3F"/>
    <w:rsid w:val="00336FAC"/>
    <w:rsid w:val="003372CF"/>
    <w:rsid w:val="003473F7"/>
    <w:rsid w:val="00352DD4"/>
    <w:rsid w:val="00357CDE"/>
    <w:rsid w:val="003608B2"/>
    <w:rsid w:val="003609D0"/>
    <w:rsid w:val="00363FED"/>
    <w:rsid w:val="003655C3"/>
    <w:rsid w:val="003706A1"/>
    <w:rsid w:val="00370FF7"/>
    <w:rsid w:val="00373889"/>
    <w:rsid w:val="0037456D"/>
    <w:rsid w:val="00377E42"/>
    <w:rsid w:val="00380264"/>
    <w:rsid w:val="00383303"/>
    <w:rsid w:val="00384F2D"/>
    <w:rsid w:val="0038721B"/>
    <w:rsid w:val="00392B39"/>
    <w:rsid w:val="0039385C"/>
    <w:rsid w:val="003A0AC6"/>
    <w:rsid w:val="003A0BA5"/>
    <w:rsid w:val="003A63B4"/>
    <w:rsid w:val="003A650A"/>
    <w:rsid w:val="003A7407"/>
    <w:rsid w:val="003B155C"/>
    <w:rsid w:val="003B29CC"/>
    <w:rsid w:val="003C59A7"/>
    <w:rsid w:val="003C792D"/>
    <w:rsid w:val="003D0974"/>
    <w:rsid w:val="003D18C5"/>
    <w:rsid w:val="003D434A"/>
    <w:rsid w:val="003D6163"/>
    <w:rsid w:val="003D7BC3"/>
    <w:rsid w:val="003E0175"/>
    <w:rsid w:val="003E099B"/>
    <w:rsid w:val="003E33E9"/>
    <w:rsid w:val="003E4AD3"/>
    <w:rsid w:val="003E5E64"/>
    <w:rsid w:val="003E73F5"/>
    <w:rsid w:val="003E7767"/>
    <w:rsid w:val="003F0C14"/>
    <w:rsid w:val="003F153B"/>
    <w:rsid w:val="003F3AAB"/>
    <w:rsid w:val="003F6BF2"/>
    <w:rsid w:val="0040257F"/>
    <w:rsid w:val="00402AD1"/>
    <w:rsid w:val="00404928"/>
    <w:rsid w:val="00407C7C"/>
    <w:rsid w:val="004107A5"/>
    <w:rsid w:val="00414E43"/>
    <w:rsid w:val="004157C9"/>
    <w:rsid w:val="00416CE1"/>
    <w:rsid w:val="004176DD"/>
    <w:rsid w:val="004208E3"/>
    <w:rsid w:val="0042166A"/>
    <w:rsid w:val="00425C19"/>
    <w:rsid w:val="004363EC"/>
    <w:rsid w:val="004413C1"/>
    <w:rsid w:val="004440E5"/>
    <w:rsid w:val="00444256"/>
    <w:rsid w:val="00445FBD"/>
    <w:rsid w:val="00451827"/>
    <w:rsid w:val="004522A0"/>
    <w:rsid w:val="004538B4"/>
    <w:rsid w:val="00455538"/>
    <w:rsid w:val="00455713"/>
    <w:rsid w:val="0045632B"/>
    <w:rsid w:val="004570FD"/>
    <w:rsid w:val="004655BF"/>
    <w:rsid w:val="00466FCD"/>
    <w:rsid w:val="00474C49"/>
    <w:rsid w:val="00477ABC"/>
    <w:rsid w:val="004830A5"/>
    <w:rsid w:val="00485BDB"/>
    <w:rsid w:val="0048623F"/>
    <w:rsid w:val="00486F94"/>
    <w:rsid w:val="00487107"/>
    <w:rsid w:val="00487574"/>
    <w:rsid w:val="00493065"/>
    <w:rsid w:val="00494569"/>
    <w:rsid w:val="00494DE5"/>
    <w:rsid w:val="00496EA3"/>
    <w:rsid w:val="004974CA"/>
    <w:rsid w:val="00497D1B"/>
    <w:rsid w:val="004A207F"/>
    <w:rsid w:val="004A2421"/>
    <w:rsid w:val="004A5F8B"/>
    <w:rsid w:val="004B36CD"/>
    <w:rsid w:val="004B3C5C"/>
    <w:rsid w:val="004B6CA3"/>
    <w:rsid w:val="004B71B6"/>
    <w:rsid w:val="004C075A"/>
    <w:rsid w:val="004C58C5"/>
    <w:rsid w:val="004C7D88"/>
    <w:rsid w:val="004D0462"/>
    <w:rsid w:val="004D7DE8"/>
    <w:rsid w:val="004E0FEC"/>
    <w:rsid w:val="004E2613"/>
    <w:rsid w:val="004F1A49"/>
    <w:rsid w:val="004F4082"/>
    <w:rsid w:val="0050046F"/>
    <w:rsid w:val="00500F89"/>
    <w:rsid w:val="005016C0"/>
    <w:rsid w:val="005022D2"/>
    <w:rsid w:val="0050761E"/>
    <w:rsid w:val="0051281E"/>
    <w:rsid w:val="00513DF6"/>
    <w:rsid w:val="005165B9"/>
    <w:rsid w:val="00517F1E"/>
    <w:rsid w:val="0052173A"/>
    <w:rsid w:val="00526DC6"/>
    <w:rsid w:val="00527C12"/>
    <w:rsid w:val="005307C4"/>
    <w:rsid w:val="00543F28"/>
    <w:rsid w:val="00550E4D"/>
    <w:rsid w:val="005513EC"/>
    <w:rsid w:val="00551865"/>
    <w:rsid w:val="00551CC1"/>
    <w:rsid w:val="005536E2"/>
    <w:rsid w:val="00557B58"/>
    <w:rsid w:val="005647E0"/>
    <w:rsid w:val="00570554"/>
    <w:rsid w:val="00582B55"/>
    <w:rsid w:val="00584B4D"/>
    <w:rsid w:val="00587EA5"/>
    <w:rsid w:val="00593E36"/>
    <w:rsid w:val="00594604"/>
    <w:rsid w:val="00595B32"/>
    <w:rsid w:val="005A3999"/>
    <w:rsid w:val="005A5798"/>
    <w:rsid w:val="005B5748"/>
    <w:rsid w:val="005C1DA1"/>
    <w:rsid w:val="005C2DB9"/>
    <w:rsid w:val="005D433B"/>
    <w:rsid w:val="005F26DE"/>
    <w:rsid w:val="006019DB"/>
    <w:rsid w:val="006054FE"/>
    <w:rsid w:val="0061128A"/>
    <w:rsid w:val="006119E9"/>
    <w:rsid w:val="00611FCF"/>
    <w:rsid w:val="00613824"/>
    <w:rsid w:val="0062131A"/>
    <w:rsid w:val="00625C30"/>
    <w:rsid w:val="00626B90"/>
    <w:rsid w:val="00631F7D"/>
    <w:rsid w:val="006322FC"/>
    <w:rsid w:val="00633093"/>
    <w:rsid w:val="0063717C"/>
    <w:rsid w:val="00637C93"/>
    <w:rsid w:val="006506C7"/>
    <w:rsid w:val="006512B8"/>
    <w:rsid w:val="00654189"/>
    <w:rsid w:val="006558E9"/>
    <w:rsid w:val="00660920"/>
    <w:rsid w:val="00664CB9"/>
    <w:rsid w:val="00665B9D"/>
    <w:rsid w:val="0067248E"/>
    <w:rsid w:val="00681D00"/>
    <w:rsid w:val="00691123"/>
    <w:rsid w:val="006939A3"/>
    <w:rsid w:val="006954AC"/>
    <w:rsid w:val="00695A2D"/>
    <w:rsid w:val="00695E0F"/>
    <w:rsid w:val="006A2DCC"/>
    <w:rsid w:val="006A320D"/>
    <w:rsid w:val="006A3EE9"/>
    <w:rsid w:val="006A4AA3"/>
    <w:rsid w:val="006A61CB"/>
    <w:rsid w:val="006A7CCE"/>
    <w:rsid w:val="006B320B"/>
    <w:rsid w:val="006B4396"/>
    <w:rsid w:val="006C18E4"/>
    <w:rsid w:val="006C2196"/>
    <w:rsid w:val="006C27A6"/>
    <w:rsid w:val="006D0A61"/>
    <w:rsid w:val="006D2194"/>
    <w:rsid w:val="006D4870"/>
    <w:rsid w:val="006D7CF0"/>
    <w:rsid w:val="006E13EA"/>
    <w:rsid w:val="006E1652"/>
    <w:rsid w:val="006E1846"/>
    <w:rsid w:val="006E3B3C"/>
    <w:rsid w:val="006E440E"/>
    <w:rsid w:val="006F29CB"/>
    <w:rsid w:val="006F4312"/>
    <w:rsid w:val="006F4C20"/>
    <w:rsid w:val="007055C9"/>
    <w:rsid w:val="007100F2"/>
    <w:rsid w:val="0071016A"/>
    <w:rsid w:val="007156BC"/>
    <w:rsid w:val="00716B90"/>
    <w:rsid w:val="00720483"/>
    <w:rsid w:val="007213DE"/>
    <w:rsid w:val="0072436E"/>
    <w:rsid w:val="007274DC"/>
    <w:rsid w:val="007335C6"/>
    <w:rsid w:val="007411E7"/>
    <w:rsid w:val="00743CC2"/>
    <w:rsid w:val="00743D17"/>
    <w:rsid w:val="0075277C"/>
    <w:rsid w:val="007533F5"/>
    <w:rsid w:val="00760729"/>
    <w:rsid w:val="0076396A"/>
    <w:rsid w:val="00767AA7"/>
    <w:rsid w:val="00770E3D"/>
    <w:rsid w:val="00771E3F"/>
    <w:rsid w:val="007740C5"/>
    <w:rsid w:val="00776753"/>
    <w:rsid w:val="00780A59"/>
    <w:rsid w:val="00780F43"/>
    <w:rsid w:val="00785475"/>
    <w:rsid w:val="00785A3A"/>
    <w:rsid w:val="00787CC9"/>
    <w:rsid w:val="00787F16"/>
    <w:rsid w:val="00790632"/>
    <w:rsid w:val="00790BD9"/>
    <w:rsid w:val="0079373E"/>
    <w:rsid w:val="00793E24"/>
    <w:rsid w:val="007944FB"/>
    <w:rsid w:val="00796D6A"/>
    <w:rsid w:val="007A0476"/>
    <w:rsid w:val="007A0842"/>
    <w:rsid w:val="007A1A13"/>
    <w:rsid w:val="007B321B"/>
    <w:rsid w:val="007B3BD7"/>
    <w:rsid w:val="007C27EE"/>
    <w:rsid w:val="007C62A1"/>
    <w:rsid w:val="007C66B5"/>
    <w:rsid w:val="007C77C4"/>
    <w:rsid w:val="007C7BB9"/>
    <w:rsid w:val="007D0B39"/>
    <w:rsid w:val="007D278F"/>
    <w:rsid w:val="007D32BC"/>
    <w:rsid w:val="007D4487"/>
    <w:rsid w:val="007E14B7"/>
    <w:rsid w:val="007E3387"/>
    <w:rsid w:val="007E56C1"/>
    <w:rsid w:val="007F5D12"/>
    <w:rsid w:val="00800392"/>
    <w:rsid w:val="00813524"/>
    <w:rsid w:val="0081614F"/>
    <w:rsid w:val="00817434"/>
    <w:rsid w:val="00817F39"/>
    <w:rsid w:val="00820055"/>
    <w:rsid w:val="008226C4"/>
    <w:rsid w:val="0082342D"/>
    <w:rsid w:val="0082656A"/>
    <w:rsid w:val="0083446B"/>
    <w:rsid w:val="00837497"/>
    <w:rsid w:val="00840526"/>
    <w:rsid w:val="00840B7D"/>
    <w:rsid w:val="0084117C"/>
    <w:rsid w:val="008430CC"/>
    <w:rsid w:val="00846277"/>
    <w:rsid w:val="00854981"/>
    <w:rsid w:val="00854F32"/>
    <w:rsid w:val="00856E86"/>
    <w:rsid w:val="00864DE2"/>
    <w:rsid w:val="008724B5"/>
    <w:rsid w:val="008745D5"/>
    <w:rsid w:val="00876555"/>
    <w:rsid w:val="0087708D"/>
    <w:rsid w:val="008901F9"/>
    <w:rsid w:val="008910E5"/>
    <w:rsid w:val="00891C1D"/>
    <w:rsid w:val="008940DD"/>
    <w:rsid w:val="00894851"/>
    <w:rsid w:val="00895B0C"/>
    <w:rsid w:val="008965BB"/>
    <w:rsid w:val="008A2045"/>
    <w:rsid w:val="008A3916"/>
    <w:rsid w:val="008B0F67"/>
    <w:rsid w:val="008B3C0D"/>
    <w:rsid w:val="008B6C27"/>
    <w:rsid w:val="008C01B4"/>
    <w:rsid w:val="008C2E6D"/>
    <w:rsid w:val="008C3084"/>
    <w:rsid w:val="008C6581"/>
    <w:rsid w:val="008D1CA5"/>
    <w:rsid w:val="008D449A"/>
    <w:rsid w:val="008D7977"/>
    <w:rsid w:val="008E2473"/>
    <w:rsid w:val="008E2554"/>
    <w:rsid w:val="008E42C3"/>
    <w:rsid w:val="008E4E42"/>
    <w:rsid w:val="008E5BFD"/>
    <w:rsid w:val="008F22AA"/>
    <w:rsid w:val="008F7E7A"/>
    <w:rsid w:val="00903AFA"/>
    <w:rsid w:val="00906E58"/>
    <w:rsid w:val="009110F0"/>
    <w:rsid w:val="00911602"/>
    <w:rsid w:val="00913699"/>
    <w:rsid w:val="00916D9C"/>
    <w:rsid w:val="00916F11"/>
    <w:rsid w:val="00920099"/>
    <w:rsid w:val="0092292D"/>
    <w:rsid w:val="00924572"/>
    <w:rsid w:val="0092651E"/>
    <w:rsid w:val="00927ABA"/>
    <w:rsid w:val="00931643"/>
    <w:rsid w:val="00940854"/>
    <w:rsid w:val="00940A7F"/>
    <w:rsid w:val="00941E9A"/>
    <w:rsid w:val="009519EF"/>
    <w:rsid w:val="009567B0"/>
    <w:rsid w:val="00956AD2"/>
    <w:rsid w:val="00956B4C"/>
    <w:rsid w:val="00956EA0"/>
    <w:rsid w:val="009575A1"/>
    <w:rsid w:val="00960DD3"/>
    <w:rsid w:val="00964D42"/>
    <w:rsid w:val="00965679"/>
    <w:rsid w:val="00966AD4"/>
    <w:rsid w:val="00970A35"/>
    <w:rsid w:val="00971770"/>
    <w:rsid w:val="0097190C"/>
    <w:rsid w:val="00973FD0"/>
    <w:rsid w:val="00975BC0"/>
    <w:rsid w:val="00977F12"/>
    <w:rsid w:val="00985470"/>
    <w:rsid w:val="00987747"/>
    <w:rsid w:val="0099063F"/>
    <w:rsid w:val="0099582A"/>
    <w:rsid w:val="00997993"/>
    <w:rsid w:val="00997DA5"/>
    <w:rsid w:val="009A0479"/>
    <w:rsid w:val="009A0736"/>
    <w:rsid w:val="009A323D"/>
    <w:rsid w:val="009B4FC1"/>
    <w:rsid w:val="009B7445"/>
    <w:rsid w:val="009C26D3"/>
    <w:rsid w:val="009C79E1"/>
    <w:rsid w:val="009D58E9"/>
    <w:rsid w:val="009D5D5C"/>
    <w:rsid w:val="009E04D2"/>
    <w:rsid w:val="009E5DF8"/>
    <w:rsid w:val="009E6B10"/>
    <w:rsid w:val="009E7E5F"/>
    <w:rsid w:val="009F1642"/>
    <w:rsid w:val="009F3695"/>
    <w:rsid w:val="009F7AA8"/>
    <w:rsid w:val="00A02B83"/>
    <w:rsid w:val="00A031B5"/>
    <w:rsid w:val="00A112DF"/>
    <w:rsid w:val="00A11ECE"/>
    <w:rsid w:val="00A17728"/>
    <w:rsid w:val="00A2163D"/>
    <w:rsid w:val="00A254F5"/>
    <w:rsid w:val="00A256DC"/>
    <w:rsid w:val="00A25BB7"/>
    <w:rsid w:val="00A2680C"/>
    <w:rsid w:val="00A27B5B"/>
    <w:rsid w:val="00A31C94"/>
    <w:rsid w:val="00A329B1"/>
    <w:rsid w:val="00A334FB"/>
    <w:rsid w:val="00A347AD"/>
    <w:rsid w:val="00A352A6"/>
    <w:rsid w:val="00A3623F"/>
    <w:rsid w:val="00A364CB"/>
    <w:rsid w:val="00A370C7"/>
    <w:rsid w:val="00A402FF"/>
    <w:rsid w:val="00A46D45"/>
    <w:rsid w:val="00A47629"/>
    <w:rsid w:val="00A51BF5"/>
    <w:rsid w:val="00A60326"/>
    <w:rsid w:val="00A60524"/>
    <w:rsid w:val="00A60D45"/>
    <w:rsid w:val="00A62F10"/>
    <w:rsid w:val="00A649F1"/>
    <w:rsid w:val="00A64A11"/>
    <w:rsid w:val="00A6669C"/>
    <w:rsid w:val="00A66B72"/>
    <w:rsid w:val="00A714CF"/>
    <w:rsid w:val="00A73C6F"/>
    <w:rsid w:val="00A80619"/>
    <w:rsid w:val="00A808E6"/>
    <w:rsid w:val="00A8407C"/>
    <w:rsid w:val="00A94F8E"/>
    <w:rsid w:val="00A96DA3"/>
    <w:rsid w:val="00A972B4"/>
    <w:rsid w:val="00A973D4"/>
    <w:rsid w:val="00AA005C"/>
    <w:rsid w:val="00AA26A6"/>
    <w:rsid w:val="00AB6CB7"/>
    <w:rsid w:val="00AC05FA"/>
    <w:rsid w:val="00AC120F"/>
    <w:rsid w:val="00AC1272"/>
    <w:rsid w:val="00AC1F5F"/>
    <w:rsid w:val="00AC46A0"/>
    <w:rsid w:val="00AD0FFF"/>
    <w:rsid w:val="00AD2315"/>
    <w:rsid w:val="00AD25E7"/>
    <w:rsid w:val="00AD6A58"/>
    <w:rsid w:val="00AD73ED"/>
    <w:rsid w:val="00AD7C1A"/>
    <w:rsid w:val="00AE01C2"/>
    <w:rsid w:val="00AE16A0"/>
    <w:rsid w:val="00AE358E"/>
    <w:rsid w:val="00AF0B6A"/>
    <w:rsid w:val="00AF10AC"/>
    <w:rsid w:val="00AF4DA7"/>
    <w:rsid w:val="00AF5260"/>
    <w:rsid w:val="00AF5479"/>
    <w:rsid w:val="00AF70EF"/>
    <w:rsid w:val="00B03809"/>
    <w:rsid w:val="00B05294"/>
    <w:rsid w:val="00B07C54"/>
    <w:rsid w:val="00B1012F"/>
    <w:rsid w:val="00B10AB6"/>
    <w:rsid w:val="00B1357B"/>
    <w:rsid w:val="00B143CF"/>
    <w:rsid w:val="00B14EC5"/>
    <w:rsid w:val="00B1699A"/>
    <w:rsid w:val="00B21AC2"/>
    <w:rsid w:val="00B241EA"/>
    <w:rsid w:val="00B24D3A"/>
    <w:rsid w:val="00B2642C"/>
    <w:rsid w:val="00B3178F"/>
    <w:rsid w:val="00B32B05"/>
    <w:rsid w:val="00B401AD"/>
    <w:rsid w:val="00B41558"/>
    <w:rsid w:val="00B538AE"/>
    <w:rsid w:val="00B551BC"/>
    <w:rsid w:val="00B56511"/>
    <w:rsid w:val="00B57195"/>
    <w:rsid w:val="00B618AD"/>
    <w:rsid w:val="00B73226"/>
    <w:rsid w:val="00B750EC"/>
    <w:rsid w:val="00B7523F"/>
    <w:rsid w:val="00B84A31"/>
    <w:rsid w:val="00B87EC6"/>
    <w:rsid w:val="00B90C87"/>
    <w:rsid w:val="00B92A40"/>
    <w:rsid w:val="00B952B2"/>
    <w:rsid w:val="00BA0511"/>
    <w:rsid w:val="00BA0A0E"/>
    <w:rsid w:val="00BA1061"/>
    <w:rsid w:val="00BB323A"/>
    <w:rsid w:val="00BB51B0"/>
    <w:rsid w:val="00BC00FE"/>
    <w:rsid w:val="00BC1655"/>
    <w:rsid w:val="00BC1EB1"/>
    <w:rsid w:val="00BC496C"/>
    <w:rsid w:val="00BD2ABF"/>
    <w:rsid w:val="00BD52B1"/>
    <w:rsid w:val="00BD5FAE"/>
    <w:rsid w:val="00BD66E7"/>
    <w:rsid w:val="00BE0B23"/>
    <w:rsid w:val="00BE1C89"/>
    <w:rsid w:val="00BE7999"/>
    <w:rsid w:val="00BF33A1"/>
    <w:rsid w:val="00BF7A85"/>
    <w:rsid w:val="00C01FEB"/>
    <w:rsid w:val="00C029ED"/>
    <w:rsid w:val="00C02E32"/>
    <w:rsid w:val="00C066FD"/>
    <w:rsid w:val="00C13D39"/>
    <w:rsid w:val="00C169AE"/>
    <w:rsid w:val="00C21803"/>
    <w:rsid w:val="00C2331C"/>
    <w:rsid w:val="00C234A9"/>
    <w:rsid w:val="00C24F86"/>
    <w:rsid w:val="00C254CF"/>
    <w:rsid w:val="00C27F8F"/>
    <w:rsid w:val="00C32106"/>
    <w:rsid w:val="00C403E2"/>
    <w:rsid w:val="00C42DDA"/>
    <w:rsid w:val="00C42E99"/>
    <w:rsid w:val="00C4434C"/>
    <w:rsid w:val="00C45C0B"/>
    <w:rsid w:val="00C53C0F"/>
    <w:rsid w:val="00C55252"/>
    <w:rsid w:val="00C56C1A"/>
    <w:rsid w:val="00C5714A"/>
    <w:rsid w:val="00C66EA1"/>
    <w:rsid w:val="00C7165B"/>
    <w:rsid w:val="00C719A5"/>
    <w:rsid w:val="00C75BE7"/>
    <w:rsid w:val="00C81126"/>
    <w:rsid w:val="00C835C6"/>
    <w:rsid w:val="00C9147B"/>
    <w:rsid w:val="00C92FCC"/>
    <w:rsid w:val="00C930AC"/>
    <w:rsid w:val="00C93301"/>
    <w:rsid w:val="00C948EE"/>
    <w:rsid w:val="00C951EC"/>
    <w:rsid w:val="00C964BE"/>
    <w:rsid w:val="00CA47E0"/>
    <w:rsid w:val="00CA60C2"/>
    <w:rsid w:val="00CA6189"/>
    <w:rsid w:val="00CA6590"/>
    <w:rsid w:val="00CB1FC4"/>
    <w:rsid w:val="00CB2159"/>
    <w:rsid w:val="00CB2483"/>
    <w:rsid w:val="00CB4241"/>
    <w:rsid w:val="00CC0334"/>
    <w:rsid w:val="00CC5FBB"/>
    <w:rsid w:val="00CC60ED"/>
    <w:rsid w:val="00CD2A69"/>
    <w:rsid w:val="00CE1656"/>
    <w:rsid w:val="00CE1FB8"/>
    <w:rsid w:val="00CE2900"/>
    <w:rsid w:val="00CE56F4"/>
    <w:rsid w:val="00CE60F1"/>
    <w:rsid w:val="00CF4DDD"/>
    <w:rsid w:val="00CF79A1"/>
    <w:rsid w:val="00D00C94"/>
    <w:rsid w:val="00D14B1F"/>
    <w:rsid w:val="00D201E6"/>
    <w:rsid w:val="00D24F5C"/>
    <w:rsid w:val="00D30528"/>
    <w:rsid w:val="00D30634"/>
    <w:rsid w:val="00D310FC"/>
    <w:rsid w:val="00D31805"/>
    <w:rsid w:val="00D35B7F"/>
    <w:rsid w:val="00D36DE7"/>
    <w:rsid w:val="00D42C94"/>
    <w:rsid w:val="00D4679F"/>
    <w:rsid w:val="00D51F7C"/>
    <w:rsid w:val="00D51FC4"/>
    <w:rsid w:val="00D6160D"/>
    <w:rsid w:val="00D62290"/>
    <w:rsid w:val="00D672C2"/>
    <w:rsid w:val="00D73079"/>
    <w:rsid w:val="00D829E8"/>
    <w:rsid w:val="00D83562"/>
    <w:rsid w:val="00D900EA"/>
    <w:rsid w:val="00D9048E"/>
    <w:rsid w:val="00D93022"/>
    <w:rsid w:val="00D957B9"/>
    <w:rsid w:val="00D96CA5"/>
    <w:rsid w:val="00DA149D"/>
    <w:rsid w:val="00DB1EF3"/>
    <w:rsid w:val="00DB4672"/>
    <w:rsid w:val="00DB46F7"/>
    <w:rsid w:val="00DB703A"/>
    <w:rsid w:val="00DC0402"/>
    <w:rsid w:val="00DC0C83"/>
    <w:rsid w:val="00DC5585"/>
    <w:rsid w:val="00DC5B6E"/>
    <w:rsid w:val="00DD059A"/>
    <w:rsid w:val="00DD73B2"/>
    <w:rsid w:val="00DD78A0"/>
    <w:rsid w:val="00DE082E"/>
    <w:rsid w:val="00DE3471"/>
    <w:rsid w:val="00DE4F51"/>
    <w:rsid w:val="00DE5341"/>
    <w:rsid w:val="00DE65C9"/>
    <w:rsid w:val="00DE6F06"/>
    <w:rsid w:val="00DE7380"/>
    <w:rsid w:val="00DF2536"/>
    <w:rsid w:val="00DF26E0"/>
    <w:rsid w:val="00DF5313"/>
    <w:rsid w:val="00DF551B"/>
    <w:rsid w:val="00DF68E6"/>
    <w:rsid w:val="00DF7C4A"/>
    <w:rsid w:val="00E00F54"/>
    <w:rsid w:val="00E03793"/>
    <w:rsid w:val="00E05160"/>
    <w:rsid w:val="00E055CB"/>
    <w:rsid w:val="00E11D79"/>
    <w:rsid w:val="00E170E1"/>
    <w:rsid w:val="00E17FE3"/>
    <w:rsid w:val="00E2188B"/>
    <w:rsid w:val="00E31136"/>
    <w:rsid w:val="00E34286"/>
    <w:rsid w:val="00E342E1"/>
    <w:rsid w:val="00E35546"/>
    <w:rsid w:val="00E36436"/>
    <w:rsid w:val="00E37699"/>
    <w:rsid w:val="00E44F64"/>
    <w:rsid w:val="00E604A4"/>
    <w:rsid w:val="00E6180C"/>
    <w:rsid w:val="00E64ADA"/>
    <w:rsid w:val="00E66023"/>
    <w:rsid w:val="00E66E2A"/>
    <w:rsid w:val="00E67581"/>
    <w:rsid w:val="00E72B72"/>
    <w:rsid w:val="00E74AC8"/>
    <w:rsid w:val="00E86B30"/>
    <w:rsid w:val="00E913AC"/>
    <w:rsid w:val="00E95A9F"/>
    <w:rsid w:val="00E968EB"/>
    <w:rsid w:val="00EA0D35"/>
    <w:rsid w:val="00EA2921"/>
    <w:rsid w:val="00EB0763"/>
    <w:rsid w:val="00EB1420"/>
    <w:rsid w:val="00EB3B50"/>
    <w:rsid w:val="00EB4C7C"/>
    <w:rsid w:val="00EB6103"/>
    <w:rsid w:val="00EC2A1D"/>
    <w:rsid w:val="00EC46B2"/>
    <w:rsid w:val="00ED0F07"/>
    <w:rsid w:val="00ED3C93"/>
    <w:rsid w:val="00EE3891"/>
    <w:rsid w:val="00EE66A1"/>
    <w:rsid w:val="00EE77CE"/>
    <w:rsid w:val="00EF4AC3"/>
    <w:rsid w:val="00EF7AF4"/>
    <w:rsid w:val="00F04D27"/>
    <w:rsid w:val="00F1316A"/>
    <w:rsid w:val="00F20095"/>
    <w:rsid w:val="00F231B2"/>
    <w:rsid w:val="00F25840"/>
    <w:rsid w:val="00F25C34"/>
    <w:rsid w:val="00F30FFF"/>
    <w:rsid w:val="00F31DD8"/>
    <w:rsid w:val="00F3310B"/>
    <w:rsid w:val="00F3537D"/>
    <w:rsid w:val="00F37832"/>
    <w:rsid w:val="00F37BCE"/>
    <w:rsid w:val="00F42755"/>
    <w:rsid w:val="00F44CB4"/>
    <w:rsid w:val="00F44F6B"/>
    <w:rsid w:val="00F4550C"/>
    <w:rsid w:val="00F52517"/>
    <w:rsid w:val="00F56BE6"/>
    <w:rsid w:val="00F635B0"/>
    <w:rsid w:val="00F640AC"/>
    <w:rsid w:val="00F656FF"/>
    <w:rsid w:val="00F66528"/>
    <w:rsid w:val="00F67760"/>
    <w:rsid w:val="00F73BBB"/>
    <w:rsid w:val="00F817A0"/>
    <w:rsid w:val="00F82323"/>
    <w:rsid w:val="00F85143"/>
    <w:rsid w:val="00F85371"/>
    <w:rsid w:val="00F857D3"/>
    <w:rsid w:val="00F92458"/>
    <w:rsid w:val="00F97194"/>
    <w:rsid w:val="00FA0600"/>
    <w:rsid w:val="00FA4498"/>
    <w:rsid w:val="00FB1136"/>
    <w:rsid w:val="00FB15F3"/>
    <w:rsid w:val="00FB7061"/>
    <w:rsid w:val="00FC5478"/>
    <w:rsid w:val="00FD1C26"/>
    <w:rsid w:val="00FD5264"/>
    <w:rsid w:val="00FD61BE"/>
    <w:rsid w:val="00FE6EDD"/>
    <w:rsid w:val="00FE6F08"/>
    <w:rsid w:val="00FF00A0"/>
    <w:rsid w:val="00FF0609"/>
    <w:rsid w:val="00FF09E9"/>
    <w:rsid w:val="00FF51A7"/>
    <w:rsid w:val="00FF7E59"/>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C9D8E3E-E618-4137-B3FB-B04F4659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72"/>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rsid w:val="00282572"/>
    <w:pPr>
      <w:keepNext/>
      <w:spacing w:before="240" w:after="60"/>
      <w:jc w:val="both"/>
      <w:outlineLvl w:val="0"/>
    </w:pPr>
    <w:rPr>
      <w:rFonts w:ascii="Times New Roman" w:hAnsi="Times New Roman"/>
      <w:b/>
      <w:u w:val="single"/>
    </w:rPr>
  </w:style>
  <w:style w:type="paragraph" w:styleId="Titre2">
    <w:name w:val="heading 2"/>
    <w:basedOn w:val="Normal"/>
    <w:next w:val="Normal"/>
    <w:qFormat/>
    <w:rsid w:val="00282572"/>
    <w:pPr>
      <w:keepNext/>
      <w:jc w:val="both"/>
      <w:outlineLvl w:val="1"/>
    </w:pPr>
    <w:rPr>
      <w:rFonts w:ascii="Times New Roman" w:hAnsi="Times New Roman"/>
      <w:b/>
      <w:i/>
    </w:rPr>
  </w:style>
  <w:style w:type="paragraph" w:styleId="Titre3">
    <w:name w:val="heading 3"/>
    <w:basedOn w:val="Normal"/>
    <w:next w:val="Normal"/>
    <w:qFormat/>
    <w:rsid w:val="00282572"/>
    <w:pPr>
      <w:keepNext/>
      <w:outlineLvl w:val="2"/>
    </w:pPr>
    <w:rPr>
      <w:rFonts w:ascii="Times New Roman" w:hAnsi="Times New Roman"/>
      <w:b/>
      <w:u w:val="single"/>
    </w:rPr>
  </w:style>
  <w:style w:type="paragraph" w:styleId="Titre4">
    <w:name w:val="heading 4"/>
    <w:basedOn w:val="Normal"/>
    <w:next w:val="Normal"/>
    <w:qFormat/>
    <w:rsid w:val="00282572"/>
    <w:pPr>
      <w:keepNext/>
      <w:outlineLvl w:val="3"/>
    </w:pPr>
    <w:rPr>
      <w:b/>
      <w:u w:val="single"/>
    </w:rPr>
  </w:style>
  <w:style w:type="paragraph" w:styleId="Titre5">
    <w:name w:val="heading 5"/>
    <w:basedOn w:val="Normal"/>
    <w:next w:val="Normal"/>
    <w:qFormat/>
    <w:rsid w:val="00282572"/>
    <w:pPr>
      <w:keepNext/>
      <w:outlineLvl w:val="4"/>
    </w:pPr>
    <w:rPr>
      <w:b/>
      <w:sz w:val="20"/>
    </w:rPr>
  </w:style>
  <w:style w:type="paragraph" w:styleId="Titre6">
    <w:name w:val="heading 6"/>
    <w:basedOn w:val="Normal"/>
    <w:next w:val="Normal"/>
    <w:qFormat/>
    <w:rsid w:val="00282572"/>
    <w:pPr>
      <w:keepNext/>
      <w:jc w:val="center"/>
      <w:outlineLvl w:val="5"/>
    </w:pPr>
    <w:rPr>
      <w:b/>
      <w:bCs/>
    </w:rPr>
  </w:style>
  <w:style w:type="paragraph" w:styleId="Titre7">
    <w:name w:val="heading 7"/>
    <w:aliases w:val="Annexes"/>
    <w:basedOn w:val="Normal"/>
    <w:next w:val="Normal"/>
    <w:qFormat/>
    <w:rsid w:val="00282572"/>
    <w:pPr>
      <w:tabs>
        <w:tab w:val="num" w:pos="284"/>
      </w:tabs>
      <w:overflowPunct/>
      <w:autoSpaceDE/>
      <w:autoSpaceDN/>
      <w:adjustRightInd/>
      <w:spacing w:before="240" w:after="60"/>
      <w:ind w:left="284" w:hanging="851"/>
      <w:textAlignment w:val="auto"/>
      <w:outlineLvl w:val="6"/>
    </w:pPr>
    <w:rPr>
      <w:sz w:val="20"/>
    </w:rPr>
  </w:style>
  <w:style w:type="paragraph" w:styleId="Titre8">
    <w:name w:val="heading 8"/>
    <w:basedOn w:val="Normal"/>
    <w:next w:val="Normal"/>
    <w:qFormat/>
    <w:rsid w:val="00282572"/>
    <w:pPr>
      <w:tabs>
        <w:tab w:val="num" w:pos="284"/>
      </w:tabs>
      <w:overflowPunct/>
      <w:autoSpaceDE/>
      <w:autoSpaceDN/>
      <w:adjustRightInd/>
      <w:spacing w:before="240" w:after="60"/>
      <w:ind w:left="284" w:hanging="851"/>
      <w:textAlignment w:val="auto"/>
      <w:outlineLvl w:val="7"/>
    </w:pPr>
    <w:rPr>
      <w:i/>
      <w:sz w:val="20"/>
    </w:rPr>
  </w:style>
  <w:style w:type="paragraph" w:styleId="Titre9">
    <w:name w:val="heading 9"/>
    <w:basedOn w:val="Normal"/>
    <w:next w:val="Normal"/>
    <w:qFormat/>
    <w:rsid w:val="00282572"/>
    <w:pPr>
      <w:keepNext/>
      <w:tabs>
        <w:tab w:val="left" w:pos="913"/>
        <w:tab w:val="left" w:pos="4173"/>
      </w:tabs>
      <w:overflowPunct/>
      <w:autoSpaceDE/>
      <w:autoSpaceDN/>
      <w:adjustRightInd/>
      <w:textAlignment w:val="auto"/>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rsid w:val="00282572"/>
    <w:rPr>
      <w:rFonts w:cs="Times New Roman"/>
      <w:b/>
      <w:i/>
      <w:sz w:val="24"/>
      <w:lang w:val="fr-FR" w:eastAsia="fr-FR" w:bidi="ar-SA"/>
    </w:rPr>
  </w:style>
  <w:style w:type="character" w:customStyle="1" w:styleId="Titre3Car">
    <w:name w:val="Titre 3 Car"/>
    <w:rsid w:val="00282572"/>
    <w:rPr>
      <w:rFonts w:cs="Times New Roman"/>
      <w:b/>
      <w:sz w:val="24"/>
      <w:u w:val="single"/>
      <w:lang w:val="fr-FR" w:eastAsia="fr-FR" w:bidi="ar-SA"/>
    </w:rPr>
  </w:style>
  <w:style w:type="paragraph" w:customStyle="1" w:styleId="titreprix">
    <w:name w:val="titre prix"/>
    <w:basedOn w:val="Normal"/>
    <w:next w:val="TexteBPU"/>
    <w:link w:val="titreprixCar1"/>
    <w:autoRedefine/>
    <w:rsid w:val="002A018C"/>
    <w:pPr>
      <w:numPr>
        <w:ilvl w:val="1"/>
        <w:numId w:val="1"/>
      </w:numPr>
      <w:spacing w:before="120" w:after="120"/>
      <w:ind w:right="1418"/>
      <w:outlineLvl w:val="1"/>
    </w:pPr>
    <w:rPr>
      <w:rFonts w:ascii="Arial Gras" w:hAnsi="Arial Gras"/>
      <w:b/>
      <w:bCs/>
      <w:caps/>
      <w:szCs w:val="24"/>
    </w:rPr>
  </w:style>
  <w:style w:type="character" w:customStyle="1" w:styleId="titreprixCar">
    <w:name w:val="titre prix Car"/>
    <w:rsid w:val="00282572"/>
    <w:rPr>
      <w:rFonts w:ascii="Arial Gras" w:hAnsi="Arial Gras" w:cs="Arial"/>
      <w:b/>
      <w:bCs/>
      <w:caps/>
      <w:sz w:val="24"/>
      <w:szCs w:val="24"/>
      <w:lang w:val="fr-FR" w:eastAsia="fr-FR" w:bidi="ar-SA"/>
    </w:rPr>
  </w:style>
  <w:style w:type="paragraph" w:customStyle="1" w:styleId="CorpsdeTexte">
    <w:name w:val="Corps de Texte"/>
    <w:basedOn w:val="Normal"/>
    <w:autoRedefine/>
    <w:rsid w:val="00282572"/>
    <w:pPr>
      <w:keepNext/>
      <w:widowControl w:val="0"/>
      <w:overflowPunct/>
      <w:autoSpaceDE/>
      <w:autoSpaceDN/>
      <w:adjustRightInd/>
      <w:spacing w:before="120"/>
      <w:ind w:left="1418" w:right="1418"/>
      <w:jc w:val="both"/>
      <w:textAlignment w:val="auto"/>
    </w:pPr>
    <w:rPr>
      <w:color w:val="000000"/>
      <w:sz w:val="22"/>
      <w:szCs w:val="24"/>
    </w:rPr>
  </w:style>
  <w:style w:type="character" w:customStyle="1" w:styleId="CorpsdeTexteCar">
    <w:name w:val="Corps de Texte Car"/>
    <w:rsid w:val="00282572"/>
    <w:rPr>
      <w:rFonts w:ascii="Arial" w:hAnsi="Arial" w:cs="Times New Roman"/>
      <w:color w:val="000000"/>
      <w:sz w:val="24"/>
      <w:szCs w:val="24"/>
      <w:lang w:val="fr-FR" w:eastAsia="fr-FR" w:bidi="ar-SA"/>
    </w:rPr>
  </w:style>
  <w:style w:type="paragraph" w:customStyle="1" w:styleId="titresousprix">
    <w:name w:val="titre sous prix"/>
    <w:basedOn w:val="titreprix"/>
    <w:autoRedefine/>
    <w:rsid w:val="006512B8"/>
    <w:pPr>
      <w:numPr>
        <w:ilvl w:val="0"/>
        <w:numId w:val="0"/>
      </w:numPr>
      <w:ind w:left="1418"/>
      <w:outlineLvl w:val="2"/>
    </w:pPr>
    <w:rPr>
      <w:rFonts w:ascii="Century Gothic" w:hAnsi="Century Gothic"/>
      <w:sz w:val="20"/>
      <w:szCs w:val="20"/>
    </w:rPr>
  </w:style>
  <w:style w:type="character" w:customStyle="1" w:styleId="titresousprixCar">
    <w:name w:val="titre sous prix Car"/>
    <w:rsid w:val="00282572"/>
    <w:rPr>
      <w:rFonts w:ascii="Arial Gras" w:hAnsi="Arial Gras" w:cs="Arial"/>
      <w:b/>
      <w:bCs/>
      <w:caps/>
      <w:sz w:val="22"/>
      <w:szCs w:val="22"/>
      <w:lang w:val="fr-FR" w:eastAsia="fr-FR" w:bidi="ar-SA"/>
    </w:rPr>
  </w:style>
  <w:style w:type="paragraph" w:customStyle="1" w:styleId="rubrique">
    <w:name w:val="rubrique"/>
    <w:basedOn w:val="Normal"/>
    <w:autoRedefine/>
    <w:rsid w:val="00084456"/>
    <w:pPr>
      <w:keepNext/>
      <w:pageBreakBefore/>
      <w:numPr>
        <w:numId w:val="1"/>
      </w:numPr>
      <w:spacing w:after="240"/>
      <w:jc w:val="center"/>
    </w:pPr>
    <w:rPr>
      <w:rFonts w:cs="Arial"/>
      <w:b/>
      <w:caps/>
      <w:sz w:val="28"/>
      <w:szCs w:val="28"/>
    </w:rPr>
  </w:style>
  <w:style w:type="paragraph" w:styleId="TM1">
    <w:name w:val="toc 1"/>
    <w:basedOn w:val="Normal"/>
    <w:next w:val="Normal"/>
    <w:autoRedefine/>
    <w:uiPriority w:val="39"/>
    <w:rsid w:val="00282572"/>
    <w:pPr>
      <w:tabs>
        <w:tab w:val="right" w:leader="dot" w:pos="10194"/>
      </w:tabs>
      <w:spacing w:before="360"/>
    </w:pPr>
    <w:rPr>
      <w:b/>
      <w:bCs/>
      <w:caps/>
      <w:sz w:val="28"/>
      <w:szCs w:val="28"/>
    </w:rPr>
  </w:style>
  <w:style w:type="paragraph" w:styleId="TM2">
    <w:name w:val="toc 2"/>
    <w:basedOn w:val="TM1"/>
    <w:next w:val="Normal"/>
    <w:autoRedefine/>
    <w:uiPriority w:val="39"/>
    <w:rsid w:val="00282572"/>
    <w:pPr>
      <w:tabs>
        <w:tab w:val="left" w:pos="720"/>
      </w:tabs>
      <w:spacing w:before="120"/>
      <w:contextualSpacing/>
    </w:pPr>
    <w:rPr>
      <w:b w:val="0"/>
      <w:caps w:val="0"/>
      <w:sz w:val="22"/>
      <w:szCs w:val="22"/>
    </w:rPr>
  </w:style>
  <w:style w:type="paragraph" w:styleId="TM3">
    <w:name w:val="toc 3"/>
    <w:basedOn w:val="TM2"/>
    <w:next w:val="Normal"/>
    <w:autoRedefine/>
    <w:uiPriority w:val="39"/>
    <w:rsid w:val="00927ABA"/>
    <w:pPr>
      <w:tabs>
        <w:tab w:val="left" w:pos="1200"/>
      </w:tabs>
      <w:spacing w:before="0" w:after="120"/>
      <w:ind w:left="284"/>
      <w:jc w:val="center"/>
    </w:pPr>
    <w:rPr>
      <w:i/>
      <w:noProof/>
    </w:rPr>
  </w:style>
  <w:style w:type="paragraph" w:styleId="TM4">
    <w:name w:val="toc 4"/>
    <w:basedOn w:val="Normal"/>
    <w:next w:val="Normal"/>
    <w:autoRedefine/>
    <w:uiPriority w:val="39"/>
    <w:rsid w:val="00282572"/>
    <w:pPr>
      <w:ind w:left="480"/>
    </w:pPr>
    <w:rPr>
      <w:rFonts w:ascii="Times New Roman" w:hAnsi="Times New Roman"/>
      <w:szCs w:val="24"/>
    </w:rPr>
  </w:style>
  <w:style w:type="paragraph" w:styleId="TM5">
    <w:name w:val="toc 5"/>
    <w:basedOn w:val="Normal"/>
    <w:next w:val="Normal"/>
    <w:autoRedefine/>
    <w:uiPriority w:val="39"/>
    <w:rsid w:val="00282572"/>
    <w:pPr>
      <w:ind w:left="720"/>
    </w:pPr>
    <w:rPr>
      <w:rFonts w:ascii="Times New Roman" w:hAnsi="Times New Roman"/>
      <w:szCs w:val="24"/>
    </w:rPr>
  </w:style>
  <w:style w:type="paragraph" w:styleId="TM6">
    <w:name w:val="toc 6"/>
    <w:basedOn w:val="Normal"/>
    <w:next w:val="Normal"/>
    <w:autoRedefine/>
    <w:uiPriority w:val="39"/>
    <w:rsid w:val="00282572"/>
    <w:pPr>
      <w:ind w:left="960"/>
    </w:pPr>
    <w:rPr>
      <w:rFonts w:ascii="Times New Roman" w:hAnsi="Times New Roman"/>
      <w:szCs w:val="24"/>
    </w:rPr>
  </w:style>
  <w:style w:type="paragraph" w:styleId="TM7">
    <w:name w:val="toc 7"/>
    <w:basedOn w:val="Normal"/>
    <w:next w:val="Normal"/>
    <w:autoRedefine/>
    <w:uiPriority w:val="39"/>
    <w:rsid w:val="00282572"/>
    <w:pPr>
      <w:ind w:left="1200"/>
    </w:pPr>
    <w:rPr>
      <w:rFonts w:ascii="Times New Roman" w:hAnsi="Times New Roman"/>
      <w:szCs w:val="24"/>
    </w:rPr>
  </w:style>
  <w:style w:type="paragraph" w:styleId="TM8">
    <w:name w:val="toc 8"/>
    <w:basedOn w:val="Normal"/>
    <w:next w:val="Normal"/>
    <w:autoRedefine/>
    <w:uiPriority w:val="39"/>
    <w:rsid w:val="00282572"/>
    <w:pPr>
      <w:ind w:left="1440"/>
    </w:pPr>
    <w:rPr>
      <w:rFonts w:ascii="Times New Roman" w:hAnsi="Times New Roman"/>
      <w:szCs w:val="24"/>
    </w:rPr>
  </w:style>
  <w:style w:type="paragraph" w:styleId="TM9">
    <w:name w:val="toc 9"/>
    <w:basedOn w:val="Normal"/>
    <w:next w:val="Normal"/>
    <w:autoRedefine/>
    <w:uiPriority w:val="39"/>
    <w:rsid w:val="00282572"/>
    <w:pPr>
      <w:ind w:left="1680"/>
    </w:pPr>
    <w:rPr>
      <w:rFonts w:ascii="Times New Roman" w:hAnsi="Times New Roman"/>
      <w:szCs w:val="24"/>
    </w:rPr>
  </w:style>
  <w:style w:type="character" w:styleId="Lienhypertexte">
    <w:name w:val="Hyperlink"/>
    <w:uiPriority w:val="99"/>
    <w:rsid w:val="001F0AFA"/>
    <w:rPr>
      <w:rFonts w:ascii="Century Gothic" w:hAnsi="Century Gothic" w:cs="Times New Roman"/>
      <w:color w:val="0000FF"/>
      <w:sz w:val="20"/>
      <w:u w:val="single"/>
    </w:rPr>
  </w:style>
  <w:style w:type="paragraph" w:styleId="En-tte">
    <w:name w:val="header"/>
    <w:basedOn w:val="Normal"/>
    <w:link w:val="En-tteCar"/>
    <w:rsid w:val="00282572"/>
    <w:pPr>
      <w:tabs>
        <w:tab w:val="center" w:pos="4536"/>
        <w:tab w:val="right" w:pos="9072"/>
      </w:tabs>
    </w:pPr>
  </w:style>
  <w:style w:type="paragraph" w:styleId="Pieddepage">
    <w:name w:val="footer"/>
    <w:basedOn w:val="Normal"/>
    <w:link w:val="PieddepageCar"/>
    <w:uiPriority w:val="99"/>
    <w:rsid w:val="00282572"/>
    <w:pPr>
      <w:tabs>
        <w:tab w:val="center" w:pos="4536"/>
        <w:tab w:val="right" w:pos="9072"/>
      </w:tabs>
      <w:jc w:val="right"/>
    </w:pPr>
    <w:rPr>
      <w:sz w:val="22"/>
    </w:rPr>
  </w:style>
  <w:style w:type="paragraph" w:styleId="Explorateurdedocuments">
    <w:name w:val="Document Map"/>
    <w:basedOn w:val="Normal"/>
    <w:semiHidden/>
    <w:rsid w:val="00282572"/>
    <w:pPr>
      <w:shd w:val="clear" w:color="auto" w:fill="000080"/>
    </w:pPr>
    <w:rPr>
      <w:rFonts w:ascii="Tahoma" w:hAnsi="Tahoma" w:cs="Tahoma"/>
    </w:rPr>
  </w:style>
  <w:style w:type="paragraph" w:styleId="Textedebulles">
    <w:name w:val="Balloon Text"/>
    <w:basedOn w:val="Normal"/>
    <w:semiHidden/>
    <w:rsid w:val="00282572"/>
    <w:rPr>
      <w:rFonts w:ascii="Tahoma" w:hAnsi="Tahoma" w:cs="Tahoma"/>
      <w:sz w:val="16"/>
      <w:szCs w:val="16"/>
    </w:rPr>
  </w:style>
  <w:style w:type="paragraph" w:customStyle="1" w:styleId="Normalsansbord">
    <w:name w:val="Normal sans bord"/>
    <w:basedOn w:val="Normal"/>
    <w:semiHidden/>
    <w:rsid w:val="00282572"/>
    <w:pPr>
      <w:keepNext/>
      <w:keepLines/>
      <w:overflowPunct/>
      <w:autoSpaceDE/>
      <w:autoSpaceDN/>
      <w:adjustRightInd/>
      <w:jc w:val="both"/>
      <w:textAlignment w:val="auto"/>
    </w:pPr>
    <w:rPr>
      <w:sz w:val="20"/>
    </w:rPr>
  </w:style>
  <w:style w:type="paragraph" w:customStyle="1" w:styleId="Normalcentr1">
    <w:name w:val="Normal centré1"/>
    <w:basedOn w:val="Normal"/>
    <w:semiHidden/>
    <w:rsid w:val="00282572"/>
    <w:pPr>
      <w:overflowPunct/>
      <w:autoSpaceDE/>
      <w:autoSpaceDN/>
      <w:adjustRightInd/>
      <w:ind w:left="72" w:right="213"/>
      <w:jc w:val="both"/>
      <w:textAlignment w:val="auto"/>
    </w:pPr>
    <w:rPr>
      <w:rFonts w:ascii="Univers" w:hAnsi="Univers"/>
      <w:sz w:val="22"/>
    </w:rPr>
  </w:style>
  <w:style w:type="paragraph" w:customStyle="1" w:styleId="StyleTexteComplexeGrasItalique">
    <w:name w:val="Style Texte + (Complexe) Gras Italique"/>
    <w:basedOn w:val="Normal"/>
    <w:semiHidden/>
    <w:rsid w:val="00282572"/>
    <w:pPr>
      <w:spacing w:after="240"/>
      <w:ind w:left="1134" w:right="806"/>
      <w:jc w:val="both"/>
    </w:pPr>
    <w:rPr>
      <w:bCs/>
      <w:i/>
      <w:iCs/>
      <w:sz w:val="22"/>
    </w:rPr>
  </w:style>
  <w:style w:type="paragraph" w:customStyle="1" w:styleId="Texte">
    <w:name w:val="Texte"/>
    <w:basedOn w:val="Normal"/>
    <w:autoRedefine/>
    <w:rsid w:val="00282572"/>
    <w:pPr>
      <w:ind w:left="1134" w:right="806"/>
      <w:jc w:val="both"/>
    </w:pPr>
    <w:rPr>
      <w:sz w:val="22"/>
    </w:rPr>
  </w:style>
  <w:style w:type="character" w:customStyle="1" w:styleId="TexteCar">
    <w:name w:val="Texte Car"/>
    <w:rsid w:val="00282572"/>
    <w:rPr>
      <w:rFonts w:ascii="Arial" w:hAnsi="Arial" w:cs="Times New Roman"/>
      <w:sz w:val="22"/>
      <w:lang w:val="fr-FR" w:eastAsia="fr-FR" w:bidi="ar-SA"/>
    </w:rPr>
  </w:style>
  <w:style w:type="paragraph" w:customStyle="1" w:styleId="Enumr">
    <w:name w:val="Enuméré"/>
    <w:basedOn w:val="Normal"/>
    <w:link w:val="EnumrCar1"/>
    <w:autoRedefine/>
    <w:rsid w:val="00C93301"/>
    <w:pPr>
      <w:numPr>
        <w:numId w:val="2"/>
      </w:numPr>
      <w:overflowPunct/>
      <w:autoSpaceDE/>
      <w:autoSpaceDN/>
      <w:adjustRightInd/>
      <w:spacing w:before="120"/>
      <w:ind w:right="1418"/>
      <w:jc w:val="both"/>
      <w:textAlignment w:val="auto"/>
    </w:pPr>
    <w:rPr>
      <w:rFonts w:ascii="Century Gothic" w:hAnsi="Century Gothic"/>
      <w:color w:val="000000"/>
      <w:sz w:val="18"/>
    </w:rPr>
  </w:style>
  <w:style w:type="character" w:styleId="Lienhypertextesuivivisit">
    <w:name w:val="FollowedHyperlink"/>
    <w:rsid w:val="00282572"/>
    <w:rPr>
      <w:rFonts w:cs="Times New Roman"/>
      <w:color w:val="0000FF"/>
      <w:u w:val="single"/>
    </w:rPr>
  </w:style>
  <w:style w:type="paragraph" w:styleId="Index1">
    <w:name w:val="index 1"/>
    <w:basedOn w:val="Normal"/>
    <w:next w:val="Normal"/>
    <w:autoRedefine/>
    <w:semiHidden/>
    <w:rsid w:val="00282572"/>
    <w:pPr>
      <w:widowControl w:val="0"/>
      <w:ind w:left="200" w:hanging="200"/>
    </w:pPr>
    <w:rPr>
      <w:rFonts w:ascii="Times New Roman" w:hAnsi="Times New Roman"/>
    </w:rPr>
  </w:style>
  <w:style w:type="paragraph" w:styleId="Commentaire">
    <w:name w:val="annotation text"/>
    <w:basedOn w:val="Normal"/>
    <w:semiHidden/>
    <w:rsid w:val="00282572"/>
    <w:pPr>
      <w:widowControl w:val="0"/>
    </w:pPr>
    <w:rPr>
      <w:rFonts w:ascii="Times New Roman" w:hAnsi="Times New Roman"/>
      <w:sz w:val="20"/>
    </w:rPr>
  </w:style>
  <w:style w:type="paragraph" w:customStyle="1" w:styleId="Ceprixrmunre">
    <w:name w:val="Ce prix rémunère"/>
    <w:basedOn w:val="TexteBPU"/>
    <w:next w:val="TexteBPU"/>
    <w:rsid w:val="00282572"/>
    <w:pPr>
      <w:spacing w:after="120"/>
    </w:pPr>
    <w:rPr>
      <w:i/>
    </w:rPr>
  </w:style>
  <w:style w:type="character" w:customStyle="1" w:styleId="CeprixrmunreCar">
    <w:name w:val="Ce prix rémunère Car"/>
    <w:rsid w:val="00282572"/>
    <w:rPr>
      <w:rFonts w:ascii="Arial" w:hAnsi="Arial" w:cs="Times New Roman"/>
      <w:i/>
      <w:color w:val="000000"/>
      <w:sz w:val="24"/>
      <w:szCs w:val="24"/>
      <w:lang w:val="fr-FR" w:eastAsia="fr-FR" w:bidi="ar-SA"/>
    </w:rPr>
  </w:style>
  <w:style w:type="paragraph" w:customStyle="1" w:styleId="TexteBPU">
    <w:name w:val="Texte BPU"/>
    <w:basedOn w:val="Normal"/>
    <w:link w:val="TexteBPUCar"/>
    <w:autoRedefine/>
    <w:rsid w:val="00FE6F08"/>
    <w:pPr>
      <w:widowControl w:val="0"/>
      <w:numPr>
        <w:ilvl w:val="1"/>
      </w:numPr>
      <w:overflowPunct/>
      <w:autoSpaceDE/>
      <w:autoSpaceDN/>
      <w:adjustRightInd/>
      <w:spacing w:before="120"/>
      <w:ind w:left="1418" w:right="1418"/>
      <w:jc w:val="both"/>
      <w:textAlignment w:val="auto"/>
    </w:pPr>
    <w:rPr>
      <w:bCs/>
      <w:color w:val="000000"/>
      <w:sz w:val="22"/>
    </w:rPr>
  </w:style>
  <w:style w:type="character" w:customStyle="1" w:styleId="TexteBPUCar">
    <w:name w:val="Texte BPU Car"/>
    <w:link w:val="TexteBPU"/>
    <w:locked/>
    <w:rsid w:val="00FE6F08"/>
    <w:rPr>
      <w:rFonts w:ascii="Arial" w:hAnsi="Arial" w:cs="Times New Roman"/>
      <w:bCs/>
      <w:color w:val="000000"/>
      <w:sz w:val="22"/>
      <w:lang w:val="fr-FR" w:eastAsia="fr-FR" w:bidi="ar-SA"/>
    </w:rPr>
  </w:style>
  <w:style w:type="paragraph" w:customStyle="1" w:styleId="unit">
    <w:name w:val="unité"/>
    <w:basedOn w:val="Texte"/>
    <w:autoRedefine/>
    <w:rsid w:val="00282572"/>
    <w:pPr>
      <w:tabs>
        <w:tab w:val="left" w:leader="dot" w:pos="9576"/>
      </w:tabs>
      <w:spacing w:before="240" w:after="200"/>
      <w:ind w:right="-1418"/>
      <w:jc w:val="left"/>
    </w:pPr>
    <w:rPr>
      <w:rFonts w:ascii="Arial Gras" w:hAnsi="Arial Gras"/>
      <w:b/>
      <w:bCs/>
      <w:caps/>
      <w:noProof/>
    </w:rPr>
  </w:style>
  <w:style w:type="paragraph" w:customStyle="1" w:styleId="Prix">
    <w:name w:val="Prix"/>
    <w:basedOn w:val="Normal"/>
    <w:rsid w:val="00282572"/>
    <w:pPr>
      <w:keepLines/>
      <w:tabs>
        <w:tab w:val="left" w:leader="dot" w:pos="8789"/>
        <w:tab w:val="left" w:pos="9072"/>
        <w:tab w:val="left" w:leader="dot" w:pos="10206"/>
      </w:tabs>
      <w:overflowPunct/>
      <w:autoSpaceDE/>
      <w:autoSpaceDN/>
      <w:adjustRightInd/>
      <w:spacing w:before="240" w:after="240"/>
      <w:ind w:left="1418" w:right="1418"/>
      <w:jc w:val="both"/>
      <w:textAlignment w:val="auto"/>
    </w:pPr>
    <w:rPr>
      <w:rFonts w:cs="Arial"/>
      <w:b/>
      <w:bCs/>
      <w:caps/>
      <w:sz w:val="22"/>
      <w:szCs w:val="22"/>
    </w:rPr>
  </w:style>
  <w:style w:type="paragraph" w:customStyle="1" w:styleId="Corpsdetexte31">
    <w:name w:val="Corps de texte 31"/>
    <w:basedOn w:val="Normal"/>
    <w:semiHidden/>
    <w:rsid w:val="00282572"/>
    <w:pPr>
      <w:overflowPunct/>
      <w:autoSpaceDE/>
      <w:autoSpaceDN/>
      <w:adjustRightInd/>
      <w:jc w:val="both"/>
      <w:textAlignment w:val="auto"/>
    </w:pPr>
    <w:rPr>
      <w:rFonts w:ascii="Times New Roman" w:hAnsi="Times New Roman"/>
      <w:sz w:val="20"/>
    </w:rPr>
  </w:style>
  <w:style w:type="character" w:customStyle="1" w:styleId="unitCar">
    <w:name w:val="unité Car"/>
    <w:rsid w:val="00282572"/>
    <w:rPr>
      <w:rFonts w:ascii="Arial Gras" w:hAnsi="Arial Gras" w:cs="Times New Roman"/>
      <w:b/>
      <w:bCs/>
      <w:caps/>
      <w:noProof/>
      <w:sz w:val="22"/>
      <w:lang w:val="fr-FR" w:eastAsia="fr-FR" w:bidi="ar-SA"/>
    </w:rPr>
  </w:style>
  <w:style w:type="paragraph" w:customStyle="1" w:styleId="Enumr2">
    <w:name w:val="Enuméré 2"/>
    <w:basedOn w:val="Enumr"/>
    <w:rsid w:val="001F0E88"/>
    <w:pPr>
      <w:numPr>
        <w:numId w:val="4"/>
      </w:numPr>
    </w:pPr>
  </w:style>
  <w:style w:type="character" w:customStyle="1" w:styleId="numreCar">
    <w:name w:val="énumére Car"/>
    <w:basedOn w:val="TexteCar"/>
    <w:rsid w:val="00282572"/>
    <w:rPr>
      <w:rFonts w:ascii="Arial" w:hAnsi="Arial" w:cs="Times New Roman"/>
      <w:sz w:val="22"/>
      <w:lang w:val="fr-FR" w:eastAsia="fr-FR" w:bidi="ar-SA"/>
    </w:rPr>
  </w:style>
  <w:style w:type="character" w:customStyle="1" w:styleId="EnumrCar">
    <w:name w:val="Enuméré Car"/>
    <w:rsid w:val="00282572"/>
    <w:rPr>
      <w:rFonts w:ascii="Arial" w:hAnsi="Arial" w:cs="Arial"/>
      <w:bCs/>
      <w:color w:val="000000"/>
      <w:sz w:val="22"/>
      <w:lang w:val="fr-FR" w:eastAsia="fr-FR" w:bidi="ar-SA"/>
    </w:rPr>
  </w:style>
  <w:style w:type="character" w:customStyle="1" w:styleId="PrixCar">
    <w:name w:val="Prix Car"/>
    <w:rsid w:val="00282572"/>
    <w:rPr>
      <w:rFonts w:ascii="Arial" w:hAnsi="Arial" w:cs="Arial"/>
      <w:b/>
      <w:bCs/>
      <w:caps/>
      <w:sz w:val="22"/>
      <w:szCs w:val="22"/>
      <w:lang w:val="fr-FR" w:eastAsia="fr-FR" w:bidi="ar-SA"/>
    </w:rPr>
  </w:style>
  <w:style w:type="paragraph" w:styleId="Corpsdetexte0">
    <w:name w:val="Body Text"/>
    <w:basedOn w:val="Normal"/>
    <w:rsid w:val="00282572"/>
    <w:pPr>
      <w:overflowPunct/>
      <w:autoSpaceDE/>
      <w:autoSpaceDN/>
      <w:adjustRightInd/>
      <w:spacing w:after="120"/>
      <w:textAlignment w:val="auto"/>
    </w:pPr>
    <w:rPr>
      <w:rFonts w:ascii="Times New Roman" w:hAnsi="Times New Roman"/>
      <w:sz w:val="20"/>
    </w:rPr>
  </w:style>
  <w:style w:type="paragraph" w:styleId="Corpsdetexte2">
    <w:name w:val="Body Text 2"/>
    <w:basedOn w:val="Normal"/>
    <w:rsid w:val="00282572"/>
    <w:pPr>
      <w:overflowPunct/>
      <w:autoSpaceDE/>
      <w:autoSpaceDN/>
      <w:adjustRightInd/>
      <w:jc w:val="both"/>
      <w:textAlignment w:val="auto"/>
    </w:pPr>
    <w:rPr>
      <w:rFonts w:ascii="Times New Roman" w:hAnsi="Times New Roman"/>
      <w:sz w:val="20"/>
    </w:rPr>
  </w:style>
  <w:style w:type="paragraph" w:customStyle="1" w:styleId="E1">
    <w:name w:val="E1"/>
    <w:basedOn w:val="Normal"/>
    <w:rsid w:val="00282572"/>
    <w:pPr>
      <w:keepNext/>
      <w:keepLines/>
      <w:numPr>
        <w:numId w:val="3"/>
      </w:numPr>
      <w:tabs>
        <w:tab w:val="left" w:pos="255"/>
      </w:tabs>
      <w:suppressAutoHyphens/>
      <w:overflowPunct/>
      <w:adjustRightInd/>
      <w:spacing w:before="40"/>
      <w:jc w:val="both"/>
      <w:textAlignment w:val="auto"/>
    </w:pPr>
    <w:rPr>
      <w:rFonts w:ascii="Times New Roman" w:hAnsi="Times New Roman"/>
      <w:color w:val="000000"/>
      <w:sz w:val="18"/>
    </w:rPr>
  </w:style>
  <w:style w:type="paragraph" w:customStyle="1" w:styleId="tiret">
    <w:name w:val="tiret"/>
    <w:basedOn w:val="Normal"/>
    <w:rsid w:val="00282572"/>
    <w:pPr>
      <w:overflowPunct/>
      <w:autoSpaceDE/>
      <w:autoSpaceDN/>
      <w:adjustRightInd/>
      <w:ind w:left="240" w:hanging="240"/>
      <w:jc w:val="both"/>
      <w:textAlignment w:val="auto"/>
    </w:pPr>
    <w:rPr>
      <w:rFonts w:ascii="CG Times (WN)" w:hAnsi="CG Times (WN)"/>
      <w:color w:val="000000"/>
      <w:lang w:val="en-US"/>
    </w:rPr>
  </w:style>
  <w:style w:type="paragraph" w:customStyle="1" w:styleId="Puce">
    <w:name w:val="Puce"/>
    <w:basedOn w:val="Normal"/>
    <w:rsid w:val="00282572"/>
    <w:pPr>
      <w:tabs>
        <w:tab w:val="left" w:pos="567"/>
      </w:tabs>
      <w:overflowPunct/>
      <w:autoSpaceDE/>
      <w:autoSpaceDN/>
      <w:adjustRightInd/>
      <w:spacing w:before="60" w:after="60"/>
      <w:ind w:left="567" w:hanging="397"/>
      <w:jc w:val="both"/>
      <w:textAlignment w:val="auto"/>
    </w:pPr>
    <w:rPr>
      <w:rFonts w:ascii="Times New Roman" w:hAnsi="Times New Roman"/>
      <w:sz w:val="20"/>
    </w:rPr>
  </w:style>
  <w:style w:type="paragraph" w:styleId="Retraitcorpsdetexte">
    <w:name w:val="Body Text Indent"/>
    <w:basedOn w:val="Normal"/>
    <w:rsid w:val="00282572"/>
    <w:pPr>
      <w:overflowPunct/>
      <w:autoSpaceDE/>
      <w:autoSpaceDN/>
      <w:adjustRightInd/>
      <w:spacing w:after="120"/>
      <w:ind w:left="283"/>
      <w:textAlignment w:val="auto"/>
    </w:pPr>
    <w:rPr>
      <w:rFonts w:ascii="Times New Roman" w:hAnsi="Times New Roman"/>
      <w:sz w:val="20"/>
    </w:rPr>
  </w:style>
  <w:style w:type="paragraph" w:styleId="Notedebasdepage">
    <w:name w:val="footnote text"/>
    <w:basedOn w:val="Normal"/>
    <w:semiHidden/>
    <w:rsid w:val="00282572"/>
    <w:pPr>
      <w:overflowPunct/>
      <w:autoSpaceDE/>
      <w:autoSpaceDN/>
      <w:adjustRightInd/>
      <w:textAlignment w:val="auto"/>
    </w:pPr>
    <w:rPr>
      <w:rFonts w:ascii="Times New Roman" w:hAnsi="Times New Roman"/>
      <w:sz w:val="20"/>
    </w:rPr>
  </w:style>
  <w:style w:type="paragraph" w:styleId="Corpsdetexte3">
    <w:name w:val="Body Text 3"/>
    <w:basedOn w:val="Normal"/>
    <w:rsid w:val="00282572"/>
    <w:pPr>
      <w:overflowPunct/>
      <w:autoSpaceDE/>
      <w:autoSpaceDN/>
      <w:adjustRightInd/>
      <w:spacing w:after="120"/>
      <w:textAlignment w:val="auto"/>
    </w:pPr>
    <w:rPr>
      <w:rFonts w:ascii="Times New Roman" w:hAnsi="Times New Roman"/>
      <w:sz w:val="16"/>
    </w:rPr>
  </w:style>
  <w:style w:type="paragraph" w:styleId="Retraitcorpsdetexte3">
    <w:name w:val="Body Text Indent 3"/>
    <w:basedOn w:val="Normal"/>
    <w:rsid w:val="00282572"/>
    <w:pPr>
      <w:overflowPunct/>
      <w:autoSpaceDE/>
      <w:autoSpaceDN/>
      <w:adjustRightInd/>
      <w:spacing w:after="120"/>
      <w:ind w:left="283"/>
      <w:textAlignment w:val="auto"/>
    </w:pPr>
    <w:rPr>
      <w:rFonts w:ascii="Times New Roman" w:hAnsi="Times New Roman"/>
      <w:sz w:val="16"/>
    </w:rPr>
  </w:style>
  <w:style w:type="paragraph" w:styleId="Normalcentr">
    <w:name w:val="Block Text"/>
    <w:basedOn w:val="Normal"/>
    <w:rsid w:val="00282572"/>
    <w:pPr>
      <w:overflowPunct/>
      <w:autoSpaceDE/>
      <w:autoSpaceDN/>
      <w:adjustRightInd/>
      <w:ind w:left="213" w:right="71" w:hanging="213"/>
      <w:jc w:val="both"/>
      <w:textAlignment w:val="auto"/>
    </w:pPr>
    <w:rPr>
      <w:rFonts w:ascii="Times New Roman" w:hAnsi="Times New Roman"/>
      <w:sz w:val="20"/>
    </w:rPr>
  </w:style>
  <w:style w:type="character" w:styleId="Numrodepage">
    <w:name w:val="page number"/>
    <w:rsid w:val="00282572"/>
    <w:rPr>
      <w:rFonts w:cs="Times New Roman"/>
    </w:rPr>
  </w:style>
  <w:style w:type="paragraph" w:customStyle="1" w:styleId="Titre10">
    <w:name w:val="Titre 10"/>
    <w:basedOn w:val="Normal"/>
    <w:rsid w:val="00282572"/>
    <w:pPr>
      <w:keepLines/>
      <w:overflowPunct/>
      <w:autoSpaceDE/>
      <w:autoSpaceDN/>
      <w:adjustRightInd/>
      <w:jc w:val="both"/>
      <w:textAlignment w:val="auto"/>
      <w:outlineLvl w:val="0"/>
    </w:pPr>
    <w:rPr>
      <w:b/>
      <w:caps/>
      <w:u w:val="single"/>
    </w:rPr>
  </w:style>
  <w:style w:type="paragraph" w:styleId="Titre">
    <w:name w:val="Title"/>
    <w:basedOn w:val="Normal"/>
    <w:qFormat/>
    <w:rsid w:val="00E35546"/>
    <w:pPr>
      <w:overflowPunct/>
      <w:autoSpaceDE/>
      <w:autoSpaceDN/>
      <w:adjustRightInd/>
      <w:jc w:val="center"/>
      <w:textAlignment w:val="auto"/>
    </w:pPr>
    <w:rPr>
      <w:rFonts w:ascii="Times New Roman" w:hAnsi="Times New Roman"/>
      <w:b/>
      <w:bCs/>
      <w:szCs w:val="28"/>
      <w:u w:val="single"/>
    </w:rPr>
  </w:style>
  <w:style w:type="character" w:customStyle="1" w:styleId="titreprixCar1">
    <w:name w:val="titre prix Car1"/>
    <w:link w:val="titreprix"/>
    <w:locked/>
    <w:rsid w:val="002A018C"/>
    <w:rPr>
      <w:rFonts w:ascii="Arial Gras" w:hAnsi="Arial Gras" w:cs="Arial"/>
      <w:b/>
      <w:bCs/>
      <w:caps/>
      <w:sz w:val="24"/>
      <w:szCs w:val="24"/>
    </w:rPr>
  </w:style>
  <w:style w:type="paragraph" w:customStyle="1" w:styleId="Corpsdetexte21">
    <w:name w:val="Corps de texte 21"/>
    <w:basedOn w:val="Normal"/>
    <w:rsid w:val="00940854"/>
    <w:pPr>
      <w:widowControl w:val="0"/>
      <w:suppressAutoHyphens/>
      <w:autoSpaceDN/>
      <w:adjustRightInd/>
      <w:jc w:val="center"/>
    </w:pPr>
    <w:rPr>
      <w:sz w:val="48"/>
      <w:lang w:eastAsia="ar-SA"/>
    </w:rPr>
  </w:style>
  <w:style w:type="paragraph" w:customStyle="1" w:styleId="CharCharCarCarCharChar">
    <w:name w:val="Char Char Car Car Char Char"/>
    <w:basedOn w:val="Normal"/>
    <w:rsid w:val="00940854"/>
    <w:pPr>
      <w:overflowPunct/>
      <w:autoSpaceDE/>
      <w:autoSpaceDN/>
      <w:adjustRightInd/>
      <w:spacing w:after="160" w:line="240" w:lineRule="exact"/>
      <w:textAlignment w:val="auto"/>
    </w:pPr>
    <w:rPr>
      <w:rFonts w:ascii="Verdana" w:hAnsi="Verdana"/>
      <w:sz w:val="20"/>
      <w:lang w:val="en-US" w:eastAsia="en-US"/>
    </w:rPr>
  </w:style>
  <w:style w:type="character" w:customStyle="1" w:styleId="EnumrCar1">
    <w:name w:val="Enuméré Car1"/>
    <w:link w:val="Enumr"/>
    <w:locked/>
    <w:rsid w:val="00C93301"/>
    <w:rPr>
      <w:rFonts w:ascii="Century Gothic" w:hAnsi="Century Gothic" w:cs="Arial"/>
      <w:color w:val="000000"/>
      <w:sz w:val="18"/>
    </w:rPr>
  </w:style>
  <w:style w:type="paragraph" w:customStyle="1" w:styleId="StylerubriqueCenturyGothic">
    <w:name w:val="Style rubrique + Century Gothic"/>
    <w:basedOn w:val="rubrique"/>
    <w:rsid w:val="00D4679F"/>
    <w:pPr>
      <w:jc w:val="left"/>
    </w:pPr>
    <w:rPr>
      <w:rFonts w:ascii="Century Gothic" w:hAnsi="Century Gothic"/>
      <w:bCs/>
    </w:rPr>
  </w:style>
  <w:style w:type="paragraph" w:customStyle="1" w:styleId="StyletitreprixCenturyGothic">
    <w:name w:val="Style titre prix + Century Gothic"/>
    <w:basedOn w:val="titreprix"/>
    <w:link w:val="StyletitreprixCenturyGothicCar"/>
    <w:rsid w:val="00CA6590"/>
    <w:rPr>
      <w:rFonts w:ascii="Century Gothic" w:hAnsi="Century Gothic"/>
      <w:sz w:val="20"/>
    </w:rPr>
  </w:style>
  <w:style w:type="character" w:customStyle="1" w:styleId="StyletitreprixCenturyGothicCar">
    <w:name w:val="Style titre prix + Century Gothic Car"/>
    <w:link w:val="StyletitreprixCenturyGothic"/>
    <w:rsid w:val="00CA6590"/>
    <w:rPr>
      <w:rFonts w:ascii="Century Gothic" w:hAnsi="Century Gothic" w:cs="Arial"/>
      <w:b/>
      <w:bCs/>
      <w:caps/>
      <w:szCs w:val="24"/>
    </w:rPr>
  </w:style>
  <w:style w:type="paragraph" w:customStyle="1" w:styleId="StyleTexteBPUCenturyGothic">
    <w:name w:val="Style Texte BPU + Century Gothic"/>
    <w:basedOn w:val="TexteBPU"/>
    <w:link w:val="StyleTexteBPUCenturyGothicCar"/>
    <w:rsid w:val="00CA6590"/>
    <w:rPr>
      <w:rFonts w:ascii="Century Gothic" w:hAnsi="Century Gothic"/>
    </w:rPr>
  </w:style>
  <w:style w:type="character" w:customStyle="1" w:styleId="StyleTexteBPUCenturyGothicCar">
    <w:name w:val="Style Texte BPU + Century Gothic Car"/>
    <w:link w:val="StyleTexteBPUCenturyGothic"/>
    <w:rsid w:val="00CA6590"/>
    <w:rPr>
      <w:rFonts w:ascii="Century Gothic" w:hAnsi="Century Gothic" w:cs="Times New Roman"/>
      <w:bCs/>
      <w:color w:val="000000"/>
      <w:sz w:val="22"/>
      <w:lang w:val="fr-FR" w:eastAsia="fr-FR" w:bidi="ar-SA"/>
    </w:rPr>
  </w:style>
  <w:style w:type="paragraph" w:customStyle="1" w:styleId="StylePrixCenturyGothic">
    <w:name w:val="Style Prix + Century Gothic"/>
    <w:basedOn w:val="Prix"/>
    <w:rsid w:val="00CA6590"/>
    <w:rPr>
      <w:rFonts w:ascii="Century Gothic" w:hAnsi="Century Gothic"/>
      <w:sz w:val="20"/>
    </w:rPr>
  </w:style>
  <w:style w:type="paragraph" w:customStyle="1" w:styleId="StyleEnumrCenturyGothic">
    <w:name w:val="Style Enuméré + Century Gothic"/>
    <w:basedOn w:val="Enumr"/>
    <w:link w:val="StyleEnumrCenturyGothicCar"/>
    <w:autoRedefine/>
    <w:rsid w:val="00970A35"/>
    <w:pPr>
      <w:spacing w:before="0"/>
    </w:pPr>
    <w:rPr>
      <w:bCs/>
      <w:sz w:val="20"/>
    </w:rPr>
  </w:style>
  <w:style w:type="character" w:customStyle="1" w:styleId="StyleEnumrCenturyGothicCar">
    <w:name w:val="Style Enuméré + Century Gothic Car"/>
    <w:link w:val="StyleEnumrCenturyGothic"/>
    <w:rsid w:val="00970A35"/>
    <w:rPr>
      <w:rFonts w:ascii="Century Gothic" w:hAnsi="Century Gothic" w:cs="Arial"/>
      <w:bCs/>
      <w:color w:val="000000"/>
    </w:rPr>
  </w:style>
  <w:style w:type="paragraph" w:customStyle="1" w:styleId="StyletitreprixCenturyGothicJustifiAvant12pt">
    <w:name w:val="Style titre prix + Century Gothic Justifié Avant : 12 pt"/>
    <w:basedOn w:val="titreprix"/>
    <w:rsid w:val="00A112DF"/>
    <w:pPr>
      <w:spacing w:before="240"/>
      <w:jc w:val="both"/>
    </w:pPr>
    <w:rPr>
      <w:rFonts w:ascii="Century Gothic" w:hAnsi="Century Gothic"/>
      <w:sz w:val="20"/>
      <w:szCs w:val="20"/>
    </w:rPr>
  </w:style>
  <w:style w:type="character" w:customStyle="1" w:styleId="En-tteCar">
    <w:name w:val="En-tête Car"/>
    <w:link w:val="En-tte"/>
    <w:uiPriority w:val="99"/>
    <w:rsid w:val="009D5D5C"/>
    <w:rPr>
      <w:rFonts w:ascii="Arial" w:hAnsi="Arial"/>
      <w:sz w:val="24"/>
    </w:rPr>
  </w:style>
  <w:style w:type="character" w:customStyle="1" w:styleId="PieddepageCar">
    <w:name w:val="Pied de page Car"/>
    <w:link w:val="Pieddepage"/>
    <w:uiPriority w:val="99"/>
    <w:rsid w:val="009D5D5C"/>
    <w:rPr>
      <w:rFonts w:ascii="Arial" w:hAnsi="Arial"/>
      <w:sz w:val="22"/>
    </w:rPr>
  </w:style>
  <w:style w:type="paragraph" w:customStyle="1" w:styleId="Style1">
    <w:name w:val="Style1"/>
    <w:basedOn w:val="TM2"/>
    <w:rsid w:val="001F0AFA"/>
    <w:rPr>
      <w:rFonts w:ascii="Century Gothic" w:hAnsi="Century Gothic"/>
      <w:noProof/>
      <w:sz w:val="20"/>
    </w:rPr>
  </w:style>
  <w:style w:type="paragraph" w:customStyle="1" w:styleId="Puce1">
    <w:name w:val="Puce 1"/>
    <w:basedOn w:val="Paragraphe1"/>
    <w:link w:val="Puce1Car"/>
    <w:autoRedefine/>
    <w:rsid w:val="00F31DD8"/>
    <w:pPr>
      <w:numPr>
        <w:numId w:val="5"/>
      </w:numPr>
      <w:spacing w:before="0" w:after="120"/>
      <w:ind w:left="357" w:hanging="357"/>
    </w:pPr>
  </w:style>
  <w:style w:type="paragraph" w:customStyle="1" w:styleId="Paragraphe1">
    <w:name w:val="Paragraphe 1"/>
    <w:basedOn w:val="Normal"/>
    <w:link w:val="Paragraphe1Car"/>
    <w:autoRedefine/>
    <w:rsid w:val="00F31DD8"/>
    <w:pPr>
      <w:overflowPunct/>
      <w:autoSpaceDE/>
      <w:autoSpaceDN/>
      <w:adjustRightInd/>
      <w:spacing w:before="120" w:after="240"/>
      <w:jc w:val="both"/>
      <w:textAlignment w:val="auto"/>
    </w:pPr>
    <w:rPr>
      <w:rFonts w:ascii="Calibri" w:eastAsia="Arial" w:hAnsi="Calibri"/>
      <w:szCs w:val="24"/>
    </w:rPr>
  </w:style>
  <w:style w:type="character" w:customStyle="1" w:styleId="Paragraphe1Car">
    <w:name w:val="Paragraphe 1 Car"/>
    <w:link w:val="Paragraphe1"/>
    <w:rsid w:val="00F31DD8"/>
    <w:rPr>
      <w:rFonts w:ascii="Calibri" w:eastAsia="Arial" w:hAnsi="Calibri"/>
      <w:sz w:val="24"/>
      <w:szCs w:val="24"/>
    </w:rPr>
  </w:style>
  <w:style w:type="character" w:customStyle="1" w:styleId="Puce1Car">
    <w:name w:val="Puce 1 Car"/>
    <w:link w:val="Puce1"/>
    <w:rsid w:val="00F31DD8"/>
    <w:rPr>
      <w:rFonts w:ascii="Calibri" w:eastAsia="Arial" w:hAnsi="Calibri"/>
      <w:sz w:val="24"/>
      <w:szCs w:val="24"/>
    </w:rPr>
  </w:style>
  <w:style w:type="character" w:customStyle="1" w:styleId="RTFNum27">
    <w:name w:val="RTF_Num 2 7"/>
    <w:rsid w:val="005C1DA1"/>
    <w:rPr>
      <w:rFonts w:ascii="Symbol" w:eastAsia="Symbol" w:hAnsi="Symbol"/>
      <w:color w:val="000000"/>
      <w:sz w:val="20"/>
    </w:rPr>
  </w:style>
  <w:style w:type="character" w:customStyle="1" w:styleId="UnresolvedMention">
    <w:name w:val="Unresolved Mention"/>
    <w:basedOn w:val="Policepardfaut"/>
    <w:uiPriority w:val="99"/>
    <w:semiHidden/>
    <w:unhideWhenUsed/>
    <w:rsid w:val="00DE4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7510320">
      <w:bodyDiv w:val="1"/>
      <w:marLeft w:val="0"/>
      <w:marRight w:val="0"/>
      <w:marTop w:val="0"/>
      <w:marBottom w:val="0"/>
      <w:divBdr>
        <w:top w:val="none" w:sz="0" w:space="0" w:color="auto"/>
        <w:left w:val="none" w:sz="0" w:space="0" w:color="auto"/>
        <w:bottom w:val="none" w:sz="0" w:space="0" w:color="auto"/>
        <w:right w:val="none" w:sz="0" w:space="0" w:color="auto"/>
      </w:divBdr>
    </w:div>
    <w:div w:id="138888854">
      <w:bodyDiv w:val="1"/>
      <w:marLeft w:val="0"/>
      <w:marRight w:val="0"/>
      <w:marTop w:val="0"/>
      <w:marBottom w:val="0"/>
      <w:divBdr>
        <w:top w:val="none" w:sz="0" w:space="0" w:color="auto"/>
        <w:left w:val="none" w:sz="0" w:space="0" w:color="auto"/>
        <w:bottom w:val="none" w:sz="0" w:space="0" w:color="auto"/>
        <w:right w:val="none" w:sz="0" w:space="0" w:color="auto"/>
      </w:divBdr>
    </w:div>
    <w:div w:id="243997824">
      <w:bodyDiv w:val="1"/>
      <w:marLeft w:val="0"/>
      <w:marRight w:val="0"/>
      <w:marTop w:val="0"/>
      <w:marBottom w:val="0"/>
      <w:divBdr>
        <w:top w:val="none" w:sz="0" w:space="0" w:color="auto"/>
        <w:left w:val="none" w:sz="0" w:space="0" w:color="auto"/>
        <w:bottom w:val="none" w:sz="0" w:space="0" w:color="auto"/>
        <w:right w:val="none" w:sz="0" w:space="0" w:color="auto"/>
      </w:divBdr>
    </w:div>
    <w:div w:id="248347599">
      <w:bodyDiv w:val="1"/>
      <w:marLeft w:val="0"/>
      <w:marRight w:val="0"/>
      <w:marTop w:val="0"/>
      <w:marBottom w:val="0"/>
      <w:divBdr>
        <w:top w:val="none" w:sz="0" w:space="0" w:color="auto"/>
        <w:left w:val="none" w:sz="0" w:space="0" w:color="auto"/>
        <w:bottom w:val="none" w:sz="0" w:space="0" w:color="auto"/>
        <w:right w:val="none" w:sz="0" w:space="0" w:color="auto"/>
      </w:divBdr>
    </w:div>
    <w:div w:id="255596975">
      <w:bodyDiv w:val="1"/>
      <w:marLeft w:val="0"/>
      <w:marRight w:val="0"/>
      <w:marTop w:val="0"/>
      <w:marBottom w:val="0"/>
      <w:divBdr>
        <w:top w:val="none" w:sz="0" w:space="0" w:color="auto"/>
        <w:left w:val="none" w:sz="0" w:space="0" w:color="auto"/>
        <w:bottom w:val="none" w:sz="0" w:space="0" w:color="auto"/>
        <w:right w:val="none" w:sz="0" w:space="0" w:color="auto"/>
      </w:divBdr>
    </w:div>
    <w:div w:id="279533639">
      <w:bodyDiv w:val="1"/>
      <w:marLeft w:val="0"/>
      <w:marRight w:val="0"/>
      <w:marTop w:val="0"/>
      <w:marBottom w:val="0"/>
      <w:divBdr>
        <w:top w:val="none" w:sz="0" w:space="0" w:color="auto"/>
        <w:left w:val="none" w:sz="0" w:space="0" w:color="auto"/>
        <w:bottom w:val="none" w:sz="0" w:space="0" w:color="auto"/>
        <w:right w:val="none" w:sz="0" w:space="0" w:color="auto"/>
      </w:divBdr>
    </w:div>
    <w:div w:id="281303753">
      <w:bodyDiv w:val="1"/>
      <w:marLeft w:val="0"/>
      <w:marRight w:val="0"/>
      <w:marTop w:val="0"/>
      <w:marBottom w:val="0"/>
      <w:divBdr>
        <w:top w:val="none" w:sz="0" w:space="0" w:color="auto"/>
        <w:left w:val="none" w:sz="0" w:space="0" w:color="auto"/>
        <w:bottom w:val="none" w:sz="0" w:space="0" w:color="auto"/>
        <w:right w:val="none" w:sz="0" w:space="0" w:color="auto"/>
      </w:divBdr>
    </w:div>
    <w:div w:id="307445660">
      <w:bodyDiv w:val="1"/>
      <w:marLeft w:val="0"/>
      <w:marRight w:val="0"/>
      <w:marTop w:val="0"/>
      <w:marBottom w:val="0"/>
      <w:divBdr>
        <w:top w:val="none" w:sz="0" w:space="0" w:color="auto"/>
        <w:left w:val="none" w:sz="0" w:space="0" w:color="auto"/>
        <w:bottom w:val="none" w:sz="0" w:space="0" w:color="auto"/>
        <w:right w:val="none" w:sz="0" w:space="0" w:color="auto"/>
      </w:divBdr>
    </w:div>
    <w:div w:id="399257342">
      <w:bodyDiv w:val="1"/>
      <w:marLeft w:val="0"/>
      <w:marRight w:val="0"/>
      <w:marTop w:val="0"/>
      <w:marBottom w:val="0"/>
      <w:divBdr>
        <w:top w:val="none" w:sz="0" w:space="0" w:color="auto"/>
        <w:left w:val="none" w:sz="0" w:space="0" w:color="auto"/>
        <w:bottom w:val="none" w:sz="0" w:space="0" w:color="auto"/>
        <w:right w:val="none" w:sz="0" w:space="0" w:color="auto"/>
      </w:divBdr>
    </w:div>
    <w:div w:id="413362702">
      <w:bodyDiv w:val="1"/>
      <w:marLeft w:val="0"/>
      <w:marRight w:val="0"/>
      <w:marTop w:val="0"/>
      <w:marBottom w:val="0"/>
      <w:divBdr>
        <w:top w:val="none" w:sz="0" w:space="0" w:color="auto"/>
        <w:left w:val="none" w:sz="0" w:space="0" w:color="auto"/>
        <w:bottom w:val="none" w:sz="0" w:space="0" w:color="auto"/>
        <w:right w:val="none" w:sz="0" w:space="0" w:color="auto"/>
      </w:divBdr>
    </w:div>
    <w:div w:id="510334817">
      <w:bodyDiv w:val="1"/>
      <w:marLeft w:val="0"/>
      <w:marRight w:val="0"/>
      <w:marTop w:val="0"/>
      <w:marBottom w:val="0"/>
      <w:divBdr>
        <w:top w:val="none" w:sz="0" w:space="0" w:color="auto"/>
        <w:left w:val="none" w:sz="0" w:space="0" w:color="auto"/>
        <w:bottom w:val="none" w:sz="0" w:space="0" w:color="auto"/>
        <w:right w:val="none" w:sz="0" w:space="0" w:color="auto"/>
      </w:divBdr>
    </w:div>
    <w:div w:id="595406179">
      <w:bodyDiv w:val="1"/>
      <w:marLeft w:val="0"/>
      <w:marRight w:val="0"/>
      <w:marTop w:val="0"/>
      <w:marBottom w:val="0"/>
      <w:divBdr>
        <w:top w:val="none" w:sz="0" w:space="0" w:color="auto"/>
        <w:left w:val="none" w:sz="0" w:space="0" w:color="auto"/>
        <w:bottom w:val="none" w:sz="0" w:space="0" w:color="auto"/>
        <w:right w:val="none" w:sz="0" w:space="0" w:color="auto"/>
      </w:divBdr>
    </w:div>
    <w:div w:id="664746007">
      <w:bodyDiv w:val="1"/>
      <w:marLeft w:val="0"/>
      <w:marRight w:val="0"/>
      <w:marTop w:val="0"/>
      <w:marBottom w:val="0"/>
      <w:divBdr>
        <w:top w:val="none" w:sz="0" w:space="0" w:color="auto"/>
        <w:left w:val="none" w:sz="0" w:space="0" w:color="auto"/>
        <w:bottom w:val="none" w:sz="0" w:space="0" w:color="auto"/>
        <w:right w:val="none" w:sz="0" w:space="0" w:color="auto"/>
      </w:divBdr>
    </w:div>
    <w:div w:id="701444579">
      <w:bodyDiv w:val="1"/>
      <w:marLeft w:val="0"/>
      <w:marRight w:val="0"/>
      <w:marTop w:val="0"/>
      <w:marBottom w:val="0"/>
      <w:divBdr>
        <w:top w:val="none" w:sz="0" w:space="0" w:color="auto"/>
        <w:left w:val="none" w:sz="0" w:space="0" w:color="auto"/>
        <w:bottom w:val="none" w:sz="0" w:space="0" w:color="auto"/>
        <w:right w:val="none" w:sz="0" w:space="0" w:color="auto"/>
      </w:divBdr>
    </w:div>
    <w:div w:id="714431963">
      <w:bodyDiv w:val="1"/>
      <w:marLeft w:val="0"/>
      <w:marRight w:val="0"/>
      <w:marTop w:val="0"/>
      <w:marBottom w:val="0"/>
      <w:divBdr>
        <w:top w:val="none" w:sz="0" w:space="0" w:color="auto"/>
        <w:left w:val="none" w:sz="0" w:space="0" w:color="auto"/>
        <w:bottom w:val="none" w:sz="0" w:space="0" w:color="auto"/>
        <w:right w:val="none" w:sz="0" w:space="0" w:color="auto"/>
      </w:divBdr>
    </w:div>
    <w:div w:id="804658547">
      <w:bodyDiv w:val="1"/>
      <w:marLeft w:val="0"/>
      <w:marRight w:val="0"/>
      <w:marTop w:val="0"/>
      <w:marBottom w:val="0"/>
      <w:divBdr>
        <w:top w:val="none" w:sz="0" w:space="0" w:color="auto"/>
        <w:left w:val="none" w:sz="0" w:space="0" w:color="auto"/>
        <w:bottom w:val="none" w:sz="0" w:space="0" w:color="auto"/>
        <w:right w:val="none" w:sz="0" w:space="0" w:color="auto"/>
      </w:divBdr>
    </w:div>
    <w:div w:id="816653734">
      <w:bodyDiv w:val="1"/>
      <w:marLeft w:val="0"/>
      <w:marRight w:val="0"/>
      <w:marTop w:val="0"/>
      <w:marBottom w:val="0"/>
      <w:divBdr>
        <w:top w:val="none" w:sz="0" w:space="0" w:color="auto"/>
        <w:left w:val="none" w:sz="0" w:space="0" w:color="auto"/>
        <w:bottom w:val="none" w:sz="0" w:space="0" w:color="auto"/>
        <w:right w:val="none" w:sz="0" w:space="0" w:color="auto"/>
      </w:divBdr>
    </w:div>
    <w:div w:id="879324820">
      <w:bodyDiv w:val="1"/>
      <w:marLeft w:val="0"/>
      <w:marRight w:val="0"/>
      <w:marTop w:val="0"/>
      <w:marBottom w:val="0"/>
      <w:divBdr>
        <w:top w:val="none" w:sz="0" w:space="0" w:color="auto"/>
        <w:left w:val="none" w:sz="0" w:space="0" w:color="auto"/>
        <w:bottom w:val="none" w:sz="0" w:space="0" w:color="auto"/>
        <w:right w:val="none" w:sz="0" w:space="0" w:color="auto"/>
      </w:divBdr>
    </w:div>
    <w:div w:id="929000630">
      <w:bodyDiv w:val="1"/>
      <w:marLeft w:val="0"/>
      <w:marRight w:val="0"/>
      <w:marTop w:val="0"/>
      <w:marBottom w:val="0"/>
      <w:divBdr>
        <w:top w:val="none" w:sz="0" w:space="0" w:color="auto"/>
        <w:left w:val="none" w:sz="0" w:space="0" w:color="auto"/>
        <w:bottom w:val="none" w:sz="0" w:space="0" w:color="auto"/>
        <w:right w:val="none" w:sz="0" w:space="0" w:color="auto"/>
      </w:divBdr>
    </w:div>
    <w:div w:id="1010447250">
      <w:bodyDiv w:val="1"/>
      <w:marLeft w:val="0"/>
      <w:marRight w:val="0"/>
      <w:marTop w:val="0"/>
      <w:marBottom w:val="0"/>
      <w:divBdr>
        <w:top w:val="none" w:sz="0" w:space="0" w:color="auto"/>
        <w:left w:val="none" w:sz="0" w:space="0" w:color="auto"/>
        <w:bottom w:val="none" w:sz="0" w:space="0" w:color="auto"/>
        <w:right w:val="none" w:sz="0" w:space="0" w:color="auto"/>
      </w:divBdr>
    </w:div>
    <w:div w:id="1039280778">
      <w:bodyDiv w:val="1"/>
      <w:marLeft w:val="0"/>
      <w:marRight w:val="0"/>
      <w:marTop w:val="0"/>
      <w:marBottom w:val="0"/>
      <w:divBdr>
        <w:top w:val="none" w:sz="0" w:space="0" w:color="auto"/>
        <w:left w:val="none" w:sz="0" w:space="0" w:color="auto"/>
        <w:bottom w:val="none" w:sz="0" w:space="0" w:color="auto"/>
        <w:right w:val="none" w:sz="0" w:space="0" w:color="auto"/>
      </w:divBdr>
    </w:div>
    <w:div w:id="1101686748">
      <w:bodyDiv w:val="1"/>
      <w:marLeft w:val="0"/>
      <w:marRight w:val="0"/>
      <w:marTop w:val="0"/>
      <w:marBottom w:val="0"/>
      <w:divBdr>
        <w:top w:val="none" w:sz="0" w:space="0" w:color="auto"/>
        <w:left w:val="none" w:sz="0" w:space="0" w:color="auto"/>
        <w:bottom w:val="none" w:sz="0" w:space="0" w:color="auto"/>
        <w:right w:val="none" w:sz="0" w:space="0" w:color="auto"/>
      </w:divBdr>
    </w:div>
    <w:div w:id="1121916698">
      <w:bodyDiv w:val="1"/>
      <w:marLeft w:val="0"/>
      <w:marRight w:val="0"/>
      <w:marTop w:val="0"/>
      <w:marBottom w:val="0"/>
      <w:divBdr>
        <w:top w:val="none" w:sz="0" w:space="0" w:color="auto"/>
        <w:left w:val="none" w:sz="0" w:space="0" w:color="auto"/>
        <w:bottom w:val="none" w:sz="0" w:space="0" w:color="auto"/>
        <w:right w:val="none" w:sz="0" w:space="0" w:color="auto"/>
      </w:divBdr>
    </w:div>
    <w:div w:id="1154376967">
      <w:bodyDiv w:val="1"/>
      <w:marLeft w:val="0"/>
      <w:marRight w:val="0"/>
      <w:marTop w:val="0"/>
      <w:marBottom w:val="0"/>
      <w:divBdr>
        <w:top w:val="none" w:sz="0" w:space="0" w:color="auto"/>
        <w:left w:val="none" w:sz="0" w:space="0" w:color="auto"/>
        <w:bottom w:val="none" w:sz="0" w:space="0" w:color="auto"/>
        <w:right w:val="none" w:sz="0" w:space="0" w:color="auto"/>
      </w:divBdr>
    </w:div>
    <w:div w:id="1241256719">
      <w:bodyDiv w:val="1"/>
      <w:marLeft w:val="0"/>
      <w:marRight w:val="0"/>
      <w:marTop w:val="0"/>
      <w:marBottom w:val="0"/>
      <w:divBdr>
        <w:top w:val="none" w:sz="0" w:space="0" w:color="auto"/>
        <w:left w:val="none" w:sz="0" w:space="0" w:color="auto"/>
        <w:bottom w:val="none" w:sz="0" w:space="0" w:color="auto"/>
        <w:right w:val="none" w:sz="0" w:space="0" w:color="auto"/>
      </w:divBdr>
    </w:div>
    <w:div w:id="1256019356">
      <w:bodyDiv w:val="1"/>
      <w:marLeft w:val="0"/>
      <w:marRight w:val="0"/>
      <w:marTop w:val="0"/>
      <w:marBottom w:val="0"/>
      <w:divBdr>
        <w:top w:val="none" w:sz="0" w:space="0" w:color="auto"/>
        <w:left w:val="none" w:sz="0" w:space="0" w:color="auto"/>
        <w:bottom w:val="none" w:sz="0" w:space="0" w:color="auto"/>
        <w:right w:val="none" w:sz="0" w:space="0" w:color="auto"/>
      </w:divBdr>
    </w:div>
    <w:div w:id="1364942005">
      <w:bodyDiv w:val="1"/>
      <w:marLeft w:val="0"/>
      <w:marRight w:val="0"/>
      <w:marTop w:val="0"/>
      <w:marBottom w:val="0"/>
      <w:divBdr>
        <w:top w:val="none" w:sz="0" w:space="0" w:color="auto"/>
        <w:left w:val="none" w:sz="0" w:space="0" w:color="auto"/>
        <w:bottom w:val="none" w:sz="0" w:space="0" w:color="auto"/>
        <w:right w:val="none" w:sz="0" w:space="0" w:color="auto"/>
      </w:divBdr>
    </w:div>
    <w:div w:id="1400638284">
      <w:bodyDiv w:val="1"/>
      <w:marLeft w:val="0"/>
      <w:marRight w:val="0"/>
      <w:marTop w:val="0"/>
      <w:marBottom w:val="0"/>
      <w:divBdr>
        <w:top w:val="none" w:sz="0" w:space="0" w:color="auto"/>
        <w:left w:val="none" w:sz="0" w:space="0" w:color="auto"/>
        <w:bottom w:val="none" w:sz="0" w:space="0" w:color="auto"/>
        <w:right w:val="none" w:sz="0" w:space="0" w:color="auto"/>
      </w:divBdr>
    </w:div>
    <w:div w:id="1598054543">
      <w:bodyDiv w:val="1"/>
      <w:marLeft w:val="0"/>
      <w:marRight w:val="0"/>
      <w:marTop w:val="0"/>
      <w:marBottom w:val="0"/>
      <w:divBdr>
        <w:top w:val="none" w:sz="0" w:space="0" w:color="auto"/>
        <w:left w:val="none" w:sz="0" w:space="0" w:color="auto"/>
        <w:bottom w:val="none" w:sz="0" w:space="0" w:color="auto"/>
        <w:right w:val="none" w:sz="0" w:space="0" w:color="auto"/>
      </w:divBdr>
    </w:div>
    <w:div w:id="1622683125">
      <w:bodyDiv w:val="1"/>
      <w:marLeft w:val="0"/>
      <w:marRight w:val="0"/>
      <w:marTop w:val="0"/>
      <w:marBottom w:val="0"/>
      <w:divBdr>
        <w:top w:val="none" w:sz="0" w:space="0" w:color="auto"/>
        <w:left w:val="none" w:sz="0" w:space="0" w:color="auto"/>
        <w:bottom w:val="none" w:sz="0" w:space="0" w:color="auto"/>
        <w:right w:val="none" w:sz="0" w:space="0" w:color="auto"/>
      </w:divBdr>
    </w:div>
    <w:div w:id="1635790403">
      <w:bodyDiv w:val="1"/>
      <w:marLeft w:val="0"/>
      <w:marRight w:val="0"/>
      <w:marTop w:val="0"/>
      <w:marBottom w:val="0"/>
      <w:divBdr>
        <w:top w:val="none" w:sz="0" w:space="0" w:color="auto"/>
        <w:left w:val="none" w:sz="0" w:space="0" w:color="auto"/>
        <w:bottom w:val="none" w:sz="0" w:space="0" w:color="auto"/>
        <w:right w:val="none" w:sz="0" w:space="0" w:color="auto"/>
      </w:divBdr>
    </w:div>
    <w:div w:id="1798716880">
      <w:bodyDiv w:val="1"/>
      <w:marLeft w:val="0"/>
      <w:marRight w:val="0"/>
      <w:marTop w:val="0"/>
      <w:marBottom w:val="0"/>
      <w:divBdr>
        <w:top w:val="none" w:sz="0" w:space="0" w:color="auto"/>
        <w:left w:val="none" w:sz="0" w:space="0" w:color="auto"/>
        <w:bottom w:val="none" w:sz="0" w:space="0" w:color="auto"/>
        <w:right w:val="none" w:sz="0" w:space="0" w:color="auto"/>
      </w:divBdr>
    </w:div>
    <w:div w:id="1990478888">
      <w:bodyDiv w:val="1"/>
      <w:marLeft w:val="0"/>
      <w:marRight w:val="0"/>
      <w:marTop w:val="0"/>
      <w:marBottom w:val="0"/>
      <w:divBdr>
        <w:top w:val="none" w:sz="0" w:space="0" w:color="auto"/>
        <w:left w:val="none" w:sz="0" w:space="0" w:color="auto"/>
        <w:bottom w:val="none" w:sz="0" w:space="0" w:color="auto"/>
        <w:right w:val="none" w:sz="0" w:space="0" w:color="auto"/>
      </w:divBdr>
    </w:div>
    <w:div w:id="2024700373">
      <w:bodyDiv w:val="1"/>
      <w:marLeft w:val="0"/>
      <w:marRight w:val="0"/>
      <w:marTop w:val="0"/>
      <w:marBottom w:val="0"/>
      <w:divBdr>
        <w:top w:val="none" w:sz="0" w:space="0" w:color="auto"/>
        <w:left w:val="none" w:sz="0" w:space="0" w:color="auto"/>
        <w:bottom w:val="none" w:sz="0" w:space="0" w:color="auto"/>
        <w:right w:val="none" w:sz="0" w:space="0" w:color="auto"/>
      </w:divBdr>
    </w:div>
    <w:div w:id="2036999663">
      <w:bodyDiv w:val="1"/>
      <w:marLeft w:val="0"/>
      <w:marRight w:val="0"/>
      <w:marTop w:val="0"/>
      <w:marBottom w:val="0"/>
      <w:divBdr>
        <w:top w:val="none" w:sz="0" w:space="0" w:color="auto"/>
        <w:left w:val="none" w:sz="0" w:space="0" w:color="auto"/>
        <w:bottom w:val="none" w:sz="0" w:space="0" w:color="auto"/>
        <w:right w:val="none" w:sz="0" w:space="0" w:color="auto"/>
      </w:divBdr>
    </w:div>
    <w:div w:id="2058771786">
      <w:bodyDiv w:val="1"/>
      <w:marLeft w:val="0"/>
      <w:marRight w:val="0"/>
      <w:marTop w:val="0"/>
      <w:marBottom w:val="0"/>
      <w:divBdr>
        <w:top w:val="none" w:sz="0" w:space="0" w:color="auto"/>
        <w:left w:val="none" w:sz="0" w:space="0" w:color="auto"/>
        <w:bottom w:val="none" w:sz="0" w:space="0" w:color="auto"/>
        <w:right w:val="none" w:sz="0" w:space="0" w:color="auto"/>
      </w:divBdr>
    </w:div>
    <w:div w:id="2073313533">
      <w:bodyDiv w:val="1"/>
      <w:marLeft w:val="0"/>
      <w:marRight w:val="0"/>
      <w:marTop w:val="0"/>
      <w:marBottom w:val="0"/>
      <w:divBdr>
        <w:top w:val="none" w:sz="0" w:space="0" w:color="auto"/>
        <w:left w:val="none" w:sz="0" w:space="0" w:color="auto"/>
        <w:bottom w:val="none" w:sz="0" w:space="0" w:color="auto"/>
        <w:right w:val="none" w:sz="0" w:space="0" w:color="auto"/>
      </w:divBdr>
    </w:div>
    <w:div w:id="21090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ehc.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CHINI.CORBEIL\Application%20Data\Microsoft\Mod&#232;les\BPU.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A316-DBBE-4225-90B7-7BBC8AD7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BPU.dot</Template>
  <TotalTime>6</TotalTime>
  <Pages>10</Pages>
  <Words>2660</Words>
  <Characters>14633</Characters>
  <Application>Microsoft Office Word</Application>
  <DocSecurity>0</DocSecurity>
  <Lines>121</Lines>
  <Paragraphs>34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17259</CharactersWithSpaces>
  <SharedDoc>false</SharedDoc>
  <HLinks>
    <vt:vector size="270" baseType="variant">
      <vt:variant>
        <vt:i4>1835069</vt:i4>
      </vt:variant>
      <vt:variant>
        <vt:i4>266</vt:i4>
      </vt:variant>
      <vt:variant>
        <vt:i4>0</vt:i4>
      </vt:variant>
      <vt:variant>
        <vt:i4>5</vt:i4>
      </vt:variant>
      <vt:variant>
        <vt:lpwstr/>
      </vt:variant>
      <vt:variant>
        <vt:lpwstr>_Toc402183394</vt:lpwstr>
      </vt:variant>
      <vt:variant>
        <vt:i4>1835069</vt:i4>
      </vt:variant>
      <vt:variant>
        <vt:i4>260</vt:i4>
      </vt:variant>
      <vt:variant>
        <vt:i4>0</vt:i4>
      </vt:variant>
      <vt:variant>
        <vt:i4>5</vt:i4>
      </vt:variant>
      <vt:variant>
        <vt:lpwstr/>
      </vt:variant>
      <vt:variant>
        <vt:lpwstr>_Toc402183393</vt:lpwstr>
      </vt:variant>
      <vt:variant>
        <vt:i4>1835069</vt:i4>
      </vt:variant>
      <vt:variant>
        <vt:i4>254</vt:i4>
      </vt:variant>
      <vt:variant>
        <vt:i4>0</vt:i4>
      </vt:variant>
      <vt:variant>
        <vt:i4>5</vt:i4>
      </vt:variant>
      <vt:variant>
        <vt:lpwstr/>
      </vt:variant>
      <vt:variant>
        <vt:lpwstr>_Toc402183392</vt:lpwstr>
      </vt:variant>
      <vt:variant>
        <vt:i4>1835069</vt:i4>
      </vt:variant>
      <vt:variant>
        <vt:i4>248</vt:i4>
      </vt:variant>
      <vt:variant>
        <vt:i4>0</vt:i4>
      </vt:variant>
      <vt:variant>
        <vt:i4>5</vt:i4>
      </vt:variant>
      <vt:variant>
        <vt:lpwstr/>
      </vt:variant>
      <vt:variant>
        <vt:lpwstr>_Toc402183391</vt:lpwstr>
      </vt:variant>
      <vt:variant>
        <vt:i4>1835069</vt:i4>
      </vt:variant>
      <vt:variant>
        <vt:i4>242</vt:i4>
      </vt:variant>
      <vt:variant>
        <vt:i4>0</vt:i4>
      </vt:variant>
      <vt:variant>
        <vt:i4>5</vt:i4>
      </vt:variant>
      <vt:variant>
        <vt:lpwstr/>
      </vt:variant>
      <vt:variant>
        <vt:lpwstr>_Toc402183390</vt:lpwstr>
      </vt:variant>
      <vt:variant>
        <vt:i4>1900605</vt:i4>
      </vt:variant>
      <vt:variant>
        <vt:i4>236</vt:i4>
      </vt:variant>
      <vt:variant>
        <vt:i4>0</vt:i4>
      </vt:variant>
      <vt:variant>
        <vt:i4>5</vt:i4>
      </vt:variant>
      <vt:variant>
        <vt:lpwstr/>
      </vt:variant>
      <vt:variant>
        <vt:lpwstr>_Toc402183389</vt:lpwstr>
      </vt:variant>
      <vt:variant>
        <vt:i4>1900605</vt:i4>
      </vt:variant>
      <vt:variant>
        <vt:i4>230</vt:i4>
      </vt:variant>
      <vt:variant>
        <vt:i4>0</vt:i4>
      </vt:variant>
      <vt:variant>
        <vt:i4>5</vt:i4>
      </vt:variant>
      <vt:variant>
        <vt:lpwstr/>
      </vt:variant>
      <vt:variant>
        <vt:lpwstr>_Toc402183388</vt:lpwstr>
      </vt:variant>
      <vt:variant>
        <vt:i4>1900605</vt:i4>
      </vt:variant>
      <vt:variant>
        <vt:i4>224</vt:i4>
      </vt:variant>
      <vt:variant>
        <vt:i4>0</vt:i4>
      </vt:variant>
      <vt:variant>
        <vt:i4>5</vt:i4>
      </vt:variant>
      <vt:variant>
        <vt:lpwstr/>
      </vt:variant>
      <vt:variant>
        <vt:lpwstr>_Toc402183387</vt:lpwstr>
      </vt:variant>
      <vt:variant>
        <vt:i4>1900605</vt:i4>
      </vt:variant>
      <vt:variant>
        <vt:i4>218</vt:i4>
      </vt:variant>
      <vt:variant>
        <vt:i4>0</vt:i4>
      </vt:variant>
      <vt:variant>
        <vt:i4>5</vt:i4>
      </vt:variant>
      <vt:variant>
        <vt:lpwstr/>
      </vt:variant>
      <vt:variant>
        <vt:lpwstr>_Toc402183386</vt:lpwstr>
      </vt:variant>
      <vt:variant>
        <vt:i4>1900605</vt:i4>
      </vt:variant>
      <vt:variant>
        <vt:i4>212</vt:i4>
      </vt:variant>
      <vt:variant>
        <vt:i4>0</vt:i4>
      </vt:variant>
      <vt:variant>
        <vt:i4>5</vt:i4>
      </vt:variant>
      <vt:variant>
        <vt:lpwstr/>
      </vt:variant>
      <vt:variant>
        <vt:lpwstr>_Toc402183385</vt:lpwstr>
      </vt:variant>
      <vt:variant>
        <vt:i4>1900605</vt:i4>
      </vt:variant>
      <vt:variant>
        <vt:i4>206</vt:i4>
      </vt:variant>
      <vt:variant>
        <vt:i4>0</vt:i4>
      </vt:variant>
      <vt:variant>
        <vt:i4>5</vt:i4>
      </vt:variant>
      <vt:variant>
        <vt:lpwstr/>
      </vt:variant>
      <vt:variant>
        <vt:lpwstr>_Toc402183384</vt:lpwstr>
      </vt:variant>
      <vt:variant>
        <vt:i4>1900605</vt:i4>
      </vt:variant>
      <vt:variant>
        <vt:i4>200</vt:i4>
      </vt:variant>
      <vt:variant>
        <vt:i4>0</vt:i4>
      </vt:variant>
      <vt:variant>
        <vt:i4>5</vt:i4>
      </vt:variant>
      <vt:variant>
        <vt:lpwstr/>
      </vt:variant>
      <vt:variant>
        <vt:lpwstr>_Toc402183383</vt:lpwstr>
      </vt:variant>
      <vt:variant>
        <vt:i4>1900605</vt:i4>
      </vt:variant>
      <vt:variant>
        <vt:i4>194</vt:i4>
      </vt:variant>
      <vt:variant>
        <vt:i4>0</vt:i4>
      </vt:variant>
      <vt:variant>
        <vt:i4>5</vt:i4>
      </vt:variant>
      <vt:variant>
        <vt:lpwstr/>
      </vt:variant>
      <vt:variant>
        <vt:lpwstr>_Toc402183382</vt:lpwstr>
      </vt:variant>
      <vt:variant>
        <vt:i4>1900605</vt:i4>
      </vt:variant>
      <vt:variant>
        <vt:i4>188</vt:i4>
      </vt:variant>
      <vt:variant>
        <vt:i4>0</vt:i4>
      </vt:variant>
      <vt:variant>
        <vt:i4>5</vt:i4>
      </vt:variant>
      <vt:variant>
        <vt:lpwstr/>
      </vt:variant>
      <vt:variant>
        <vt:lpwstr>_Toc402183381</vt:lpwstr>
      </vt:variant>
      <vt:variant>
        <vt:i4>1900605</vt:i4>
      </vt:variant>
      <vt:variant>
        <vt:i4>182</vt:i4>
      </vt:variant>
      <vt:variant>
        <vt:i4>0</vt:i4>
      </vt:variant>
      <vt:variant>
        <vt:i4>5</vt:i4>
      </vt:variant>
      <vt:variant>
        <vt:lpwstr/>
      </vt:variant>
      <vt:variant>
        <vt:lpwstr>_Toc402183380</vt:lpwstr>
      </vt:variant>
      <vt:variant>
        <vt:i4>1179709</vt:i4>
      </vt:variant>
      <vt:variant>
        <vt:i4>176</vt:i4>
      </vt:variant>
      <vt:variant>
        <vt:i4>0</vt:i4>
      </vt:variant>
      <vt:variant>
        <vt:i4>5</vt:i4>
      </vt:variant>
      <vt:variant>
        <vt:lpwstr/>
      </vt:variant>
      <vt:variant>
        <vt:lpwstr>_Toc402183379</vt:lpwstr>
      </vt:variant>
      <vt:variant>
        <vt:i4>1179709</vt:i4>
      </vt:variant>
      <vt:variant>
        <vt:i4>170</vt:i4>
      </vt:variant>
      <vt:variant>
        <vt:i4>0</vt:i4>
      </vt:variant>
      <vt:variant>
        <vt:i4>5</vt:i4>
      </vt:variant>
      <vt:variant>
        <vt:lpwstr/>
      </vt:variant>
      <vt:variant>
        <vt:lpwstr>_Toc402183378</vt:lpwstr>
      </vt:variant>
      <vt:variant>
        <vt:i4>1179709</vt:i4>
      </vt:variant>
      <vt:variant>
        <vt:i4>164</vt:i4>
      </vt:variant>
      <vt:variant>
        <vt:i4>0</vt:i4>
      </vt:variant>
      <vt:variant>
        <vt:i4>5</vt:i4>
      </vt:variant>
      <vt:variant>
        <vt:lpwstr/>
      </vt:variant>
      <vt:variant>
        <vt:lpwstr>_Toc402183377</vt:lpwstr>
      </vt:variant>
      <vt:variant>
        <vt:i4>1179709</vt:i4>
      </vt:variant>
      <vt:variant>
        <vt:i4>158</vt:i4>
      </vt:variant>
      <vt:variant>
        <vt:i4>0</vt:i4>
      </vt:variant>
      <vt:variant>
        <vt:i4>5</vt:i4>
      </vt:variant>
      <vt:variant>
        <vt:lpwstr/>
      </vt:variant>
      <vt:variant>
        <vt:lpwstr>_Toc402183376</vt:lpwstr>
      </vt:variant>
      <vt:variant>
        <vt:i4>1179709</vt:i4>
      </vt:variant>
      <vt:variant>
        <vt:i4>152</vt:i4>
      </vt:variant>
      <vt:variant>
        <vt:i4>0</vt:i4>
      </vt:variant>
      <vt:variant>
        <vt:i4>5</vt:i4>
      </vt:variant>
      <vt:variant>
        <vt:lpwstr/>
      </vt:variant>
      <vt:variant>
        <vt:lpwstr>_Toc402183375</vt:lpwstr>
      </vt:variant>
      <vt:variant>
        <vt:i4>1179709</vt:i4>
      </vt:variant>
      <vt:variant>
        <vt:i4>146</vt:i4>
      </vt:variant>
      <vt:variant>
        <vt:i4>0</vt:i4>
      </vt:variant>
      <vt:variant>
        <vt:i4>5</vt:i4>
      </vt:variant>
      <vt:variant>
        <vt:lpwstr/>
      </vt:variant>
      <vt:variant>
        <vt:lpwstr>_Toc402183374</vt:lpwstr>
      </vt:variant>
      <vt:variant>
        <vt:i4>1179709</vt:i4>
      </vt:variant>
      <vt:variant>
        <vt:i4>140</vt:i4>
      </vt:variant>
      <vt:variant>
        <vt:i4>0</vt:i4>
      </vt:variant>
      <vt:variant>
        <vt:i4>5</vt:i4>
      </vt:variant>
      <vt:variant>
        <vt:lpwstr/>
      </vt:variant>
      <vt:variant>
        <vt:lpwstr>_Toc402183373</vt:lpwstr>
      </vt:variant>
      <vt:variant>
        <vt:i4>1179709</vt:i4>
      </vt:variant>
      <vt:variant>
        <vt:i4>134</vt:i4>
      </vt:variant>
      <vt:variant>
        <vt:i4>0</vt:i4>
      </vt:variant>
      <vt:variant>
        <vt:i4>5</vt:i4>
      </vt:variant>
      <vt:variant>
        <vt:lpwstr/>
      </vt:variant>
      <vt:variant>
        <vt:lpwstr>_Toc402183372</vt:lpwstr>
      </vt:variant>
      <vt:variant>
        <vt:i4>1179709</vt:i4>
      </vt:variant>
      <vt:variant>
        <vt:i4>128</vt:i4>
      </vt:variant>
      <vt:variant>
        <vt:i4>0</vt:i4>
      </vt:variant>
      <vt:variant>
        <vt:i4>5</vt:i4>
      </vt:variant>
      <vt:variant>
        <vt:lpwstr/>
      </vt:variant>
      <vt:variant>
        <vt:lpwstr>_Toc402183371</vt:lpwstr>
      </vt:variant>
      <vt:variant>
        <vt:i4>1179709</vt:i4>
      </vt:variant>
      <vt:variant>
        <vt:i4>122</vt:i4>
      </vt:variant>
      <vt:variant>
        <vt:i4>0</vt:i4>
      </vt:variant>
      <vt:variant>
        <vt:i4>5</vt:i4>
      </vt:variant>
      <vt:variant>
        <vt:lpwstr/>
      </vt:variant>
      <vt:variant>
        <vt:lpwstr>_Toc402183370</vt:lpwstr>
      </vt:variant>
      <vt:variant>
        <vt:i4>1245245</vt:i4>
      </vt:variant>
      <vt:variant>
        <vt:i4>116</vt:i4>
      </vt:variant>
      <vt:variant>
        <vt:i4>0</vt:i4>
      </vt:variant>
      <vt:variant>
        <vt:i4>5</vt:i4>
      </vt:variant>
      <vt:variant>
        <vt:lpwstr/>
      </vt:variant>
      <vt:variant>
        <vt:lpwstr>_Toc402183369</vt:lpwstr>
      </vt:variant>
      <vt:variant>
        <vt:i4>1245245</vt:i4>
      </vt:variant>
      <vt:variant>
        <vt:i4>110</vt:i4>
      </vt:variant>
      <vt:variant>
        <vt:i4>0</vt:i4>
      </vt:variant>
      <vt:variant>
        <vt:i4>5</vt:i4>
      </vt:variant>
      <vt:variant>
        <vt:lpwstr/>
      </vt:variant>
      <vt:variant>
        <vt:lpwstr>_Toc402183368</vt:lpwstr>
      </vt:variant>
      <vt:variant>
        <vt:i4>1245245</vt:i4>
      </vt:variant>
      <vt:variant>
        <vt:i4>104</vt:i4>
      </vt:variant>
      <vt:variant>
        <vt:i4>0</vt:i4>
      </vt:variant>
      <vt:variant>
        <vt:i4>5</vt:i4>
      </vt:variant>
      <vt:variant>
        <vt:lpwstr/>
      </vt:variant>
      <vt:variant>
        <vt:lpwstr>_Toc402183367</vt:lpwstr>
      </vt:variant>
      <vt:variant>
        <vt:i4>1245245</vt:i4>
      </vt:variant>
      <vt:variant>
        <vt:i4>98</vt:i4>
      </vt:variant>
      <vt:variant>
        <vt:i4>0</vt:i4>
      </vt:variant>
      <vt:variant>
        <vt:i4>5</vt:i4>
      </vt:variant>
      <vt:variant>
        <vt:lpwstr/>
      </vt:variant>
      <vt:variant>
        <vt:lpwstr>_Toc402183366</vt:lpwstr>
      </vt:variant>
      <vt:variant>
        <vt:i4>1245245</vt:i4>
      </vt:variant>
      <vt:variant>
        <vt:i4>92</vt:i4>
      </vt:variant>
      <vt:variant>
        <vt:i4>0</vt:i4>
      </vt:variant>
      <vt:variant>
        <vt:i4>5</vt:i4>
      </vt:variant>
      <vt:variant>
        <vt:lpwstr/>
      </vt:variant>
      <vt:variant>
        <vt:lpwstr>_Toc402183365</vt:lpwstr>
      </vt:variant>
      <vt:variant>
        <vt:i4>1245245</vt:i4>
      </vt:variant>
      <vt:variant>
        <vt:i4>86</vt:i4>
      </vt:variant>
      <vt:variant>
        <vt:i4>0</vt:i4>
      </vt:variant>
      <vt:variant>
        <vt:i4>5</vt:i4>
      </vt:variant>
      <vt:variant>
        <vt:lpwstr/>
      </vt:variant>
      <vt:variant>
        <vt:lpwstr>_Toc402183364</vt:lpwstr>
      </vt:variant>
      <vt:variant>
        <vt:i4>1245245</vt:i4>
      </vt:variant>
      <vt:variant>
        <vt:i4>80</vt:i4>
      </vt:variant>
      <vt:variant>
        <vt:i4>0</vt:i4>
      </vt:variant>
      <vt:variant>
        <vt:i4>5</vt:i4>
      </vt:variant>
      <vt:variant>
        <vt:lpwstr/>
      </vt:variant>
      <vt:variant>
        <vt:lpwstr>_Toc402183363</vt:lpwstr>
      </vt:variant>
      <vt:variant>
        <vt:i4>1245245</vt:i4>
      </vt:variant>
      <vt:variant>
        <vt:i4>74</vt:i4>
      </vt:variant>
      <vt:variant>
        <vt:i4>0</vt:i4>
      </vt:variant>
      <vt:variant>
        <vt:i4>5</vt:i4>
      </vt:variant>
      <vt:variant>
        <vt:lpwstr/>
      </vt:variant>
      <vt:variant>
        <vt:lpwstr>_Toc402183362</vt:lpwstr>
      </vt:variant>
      <vt:variant>
        <vt:i4>1245245</vt:i4>
      </vt:variant>
      <vt:variant>
        <vt:i4>68</vt:i4>
      </vt:variant>
      <vt:variant>
        <vt:i4>0</vt:i4>
      </vt:variant>
      <vt:variant>
        <vt:i4>5</vt:i4>
      </vt:variant>
      <vt:variant>
        <vt:lpwstr/>
      </vt:variant>
      <vt:variant>
        <vt:lpwstr>_Toc402183361</vt:lpwstr>
      </vt:variant>
      <vt:variant>
        <vt:i4>1245245</vt:i4>
      </vt:variant>
      <vt:variant>
        <vt:i4>62</vt:i4>
      </vt:variant>
      <vt:variant>
        <vt:i4>0</vt:i4>
      </vt:variant>
      <vt:variant>
        <vt:i4>5</vt:i4>
      </vt:variant>
      <vt:variant>
        <vt:lpwstr/>
      </vt:variant>
      <vt:variant>
        <vt:lpwstr>_Toc402183360</vt:lpwstr>
      </vt:variant>
      <vt:variant>
        <vt:i4>1048637</vt:i4>
      </vt:variant>
      <vt:variant>
        <vt:i4>56</vt:i4>
      </vt:variant>
      <vt:variant>
        <vt:i4>0</vt:i4>
      </vt:variant>
      <vt:variant>
        <vt:i4>5</vt:i4>
      </vt:variant>
      <vt:variant>
        <vt:lpwstr/>
      </vt:variant>
      <vt:variant>
        <vt:lpwstr>_Toc402183359</vt:lpwstr>
      </vt:variant>
      <vt:variant>
        <vt:i4>1048637</vt:i4>
      </vt:variant>
      <vt:variant>
        <vt:i4>50</vt:i4>
      </vt:variant>
      <vt:variant>
        <vt:i4>0</vt:i4>
      </vt:variant>
      <vt:variant>
        <vt:i4>5</vt:i4>
      </vt:variant>
      <vt:variant>
        <vt:lpwstr/>
      </vt:variant>
      <vt:variant>
        <vt:lpwstr>_Toc402183358</vt:lpwstr>
      </vt:variant>
      <vt:variant>
        <vt:i4>1048637</vt:i4>
      </vt:variant>
      <vt:variant>
        <vt:i4>44</vt:i4>
      </vt:variant>
      <vt:variant>
        <vt:i4>0</vt:i4>
      </vt:variant>
      <vt:variant>
        <vt:i4>5</vt:i4>
      </vt:variant>
      <vt:variant>
        <vt:lpwstr/>
      </vt:variant>
      <vt:variant>
        <vt:lpwstr>_Toc402183357</vt:lpwstr>
      </vt:variant>
      <vt:variant>
        <vt:i4>1048637</vt:i4>
      </vt:variant>
      <vt:variant>
        <vt:i4>38</vt:i4>
      </vt:variant>
      <vt:variant>
        <vt:i4>0</vt:i4>
      </vt:variant>
      <vt:variant>
        <vt:i4>5</vt:i4>
      </vt:variant>
      <vt:variant>
        <vt:lpwstr/>
      </vt:variant>
      <vt:variant>
        <vt:lpwstr>_Toc402183356</vt:lpwstr>
      </vt:variant>
      <vt:variant>
        <vt:i4>1048637</vt:i4>
      </vt:variant>
      <vt:variant>
        <vt:i4>32</vt:i4>
      </vt:variant>
      <vt:variant>
        <vt:i4>0</vt:i4>
      </vt:variant>
      <vt:variant>
        <vt:i4>5</vt:i4>
      </vt:variant>
      <vt:variant>
        <vt:lpwstr/>
      </vt:variant>
      <vt:variant>
        <vt:lpwstr>_Toc402183355</vt:lpwstr>
      </vt:variant>
      <vt:variant>
        <vt:i4>1048637</vt:i4>
      </vt:variant>
      <vt:variant>
        <vt:i4>26</vt:i4>
      </vt:variant>
      <vt:variant>
        <vt:i4>0</vt:i4>
      </vt:variant>
      <vt:variant>
        <vt:i4>5</vt:i4>
      </vt:variant>
      <vt:variant>
        <vt:lpwstr/>
      </vt:variant>
      <vt:variant>
        <vt:lpwstr>_Toc402183354</vt:lpwstr>
      </vt:variant>
      <vt:variant>
        <vt:i4>1048637</vt:i4>
      </vt:variant>
      <vt:variant>
        <vt:i4>20</vt:i4>
      </vt:variant>
      <vt:variant>
        <vt:i4>0</vt:i4>
      </vt:variant>
      <vt:variant>
        <vt:i4>5</vt:i4>
      </vt:variant>
      <vt:variant>
        <vt:lpwstr/>
      </vt:variant>
      <vt:variant>
        <vt:lpwstr>_Toc402183353</vt:lpwstr>
      </vt:variant>
      <vt:variant>
        <vt:i4>1048637</vt:i4>
      </vt:variant>
      <vt:variant>
        <vt:i4>14</vt:i4>
      </vt:variant>
      <vt:variant>
        <vt:i4>0</vt:i4>
      </vt:variant>
      <vt:variant>
        <vt:i4>5</vt:i4>
      </vt:variant>
      <vt:variant>
        <vt:lpwstr/>
      </vt:variant>
      <vt:variant>
        <vt:lpwstr>_Toc402183352</vt:lpwstr>
      </vt:variant>
      <vt:variant>
        <vt:i4>1048637</vt:i4>
      </vt:variant>
      <vt:variant>
        <vt:i4>8</vt:i4>
      </vt:variant>
      <vt:variant>
        <vt:i4>0</vt:i4>
      </vt:variant>
      <vt:variant>
        <vt:i4>5</vt:i4>
      </vt:variant>
      <vt:variant>
        <vt:lpwstr/>
      </vt:variant>
      <vt:variant>
        <vt:lpwstr>_Toc402183351</vt:lpwstr>
      </vt:variant>
      <vt:variant>
        <vt:i4>1048637</vt:i4>
      </vt:variant>
      <vt:variant>
        <vt:i4>2</vt:i4>
      </vt:variant>
      <vt:variant>
        <vt:i4>0</vt:i4>
      </vt:variant>
      <vt:variant>
        <vt:i4>5</vt:i4>
      </vt:variant>
      <vt:variant>
        <vt:lpwstr/>
      </vt:variant>
      <vt:variant>
        <vt:lpwstr>_Toc402183350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a.tribes</dc:creator>
  <cp:lastModifiedBy>SEC1</cp:lastModifiedBy>
  <cp:revision>155</cp:revision>
  <cp:lastPrinted>2014-11-03T15:42:00Z</cp:lastPrinted>
  <dcterms:created xsi:type="dcterms:W3CDTF">2015-09-13T15:45:00Z</dcterms:created>
  <dcterms:modified xsi:type="dcterms:W3CDTF">2019-03-19T08:59:00Z</dcterms:modified>
</cp:coreProperties>
</file>